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30623" w:rsidR="00DD321C" w:rsidP="001C08CD" w:rsidRDefault="3E658818" w14:paraId="223A15DF" w14:textId="750C63EF">
      <w:pPr>
        <w:pStyle w:val="Kop1zondernummerIKNL"/>
      </w:pPr>
      <w:r w:rsidR="3E658818">
        <w:rPr/>
        <w:t>Programma workshop Verlies, verdriet en rouw</w:t>
      </w:r>
    </w:p>
    <w:p w:rsidR="00E30623" w:rsidP="00443045" w:rsidRDefault="71F12EE9" w14:paraId="223A15E1" w14:textId="60460C79">
      <w:pPr>
        <w:pStyle w:val="BasistekstIKNL"/>
        <w:spacing w:before="60"/>
      </w:pPr>
      <w:r>
        <w:t>Tijd: 2</w:t>
      </w:r>
      <w:r w:rsidR="001C08CD">
        <w:t xml:space="preserve"> </w:t>
      </w:r>
      <w:r>
        <w:t>-</w:t>
      </w:r>
      <w:r w:rsidR="001C08CD">
        <w:t xml:space="preserve"> </w:t>
      </w:r>
      <w:r>
        <w:t>3 uur  = 120</w:t>
      </w:r>
      <w:r w:rsidR="001C08CD">
        <w:t xml:space="preserve"> </w:t>
      </w:r>
      <w:r>
        <w:t>-</w:t>
      </w:r>
      <w:r w:rsidR="001C08CD">
        <w:t xml:space="preserve"> </w:t>
      </w:r>
      <w:r>
        <w:t>180 min</w:t>
      </w:r>
      <w:r w:rsidR="00C14F8F">
        <w:t>uten</w:t>
      </w:r>
      <w:r>
        <w:t xml:space="preserve"> (</w:t>
      </w:r>
      <w:r w:rsidRPr="71F12EE9">
        <w:rPr>
          <w:i/>
          <w:iCs/>
        </w:rPr>
        <w:t>excl</w:t>
      </w:r>
      <w:r w:rsidR="00C14F8F">
        <w:rPr>
          <w:i/>
          <w:iCs/>
        </w:rPr>
        <w:t>usief</w:t>
      </w:r>
      <w:r w:rsidRPr="71F12EE9">
        <w:rPr>
          <w:i/>
          <w:iCs/>
        </w:rPr>
        <w:t xml:space="preserve"> pauze</w:t>
      </w:r>
      <w:r>
        <w:t>)</w:t>
      </w:r>
      <w:r w:rsidR="001C08CD">
        <w:t xml:space="preserve"> afhankelijk van verdieping en gesprek</w:t>
      </w:r>
      <w:r>
        <w:t>. Workshop bestaat uit een onderdeel.</w:t>
      </w:r>
    </w:p>
    <w:p w:rsidRPr="00F360E7" w:rsidR="007B0A61" w:rsidP="001C08CD" w:rsidRDefault="71F12EE9" w14:paraId="630CCE2D" w14:textId="34E5431B">
      <w:pPr>
        <w:pStyle w:val="BasistekstIKNL"/>
        <w:rPr>
          <w:color w:val="000000" w:themeColor="text1"/>
        </w:rPr>
      </w:pPr>
      <w:r w:rsidRPr="71F12EE9">
        <w:rPr>
          <w:color w:val="000000" w:themeColor="text1"/>
        </w:rPr>
        <w:t xml:space="preserve">Acteurs: geen </w:t>
      </w:r>
    </w:p>
    <w:p w:rsidR="007B0A61" w:rsidP="00621273" w:rsidRDefault="007B0A61" w14:paraId="11754BC1" w14:textId="1734ACA3">
      <w:pPr>
        <w:pStyle w:val="BasistekstIKNL"/>
        <w:spacing w:before="120"/>
      </w:pPr>
      <w:r w:rsidR="007B0A61">
        <w:rPr/>
        <w:t xml:space="preserve">VOORAF </w:t>
      </w:r>
      <w:r w:rsidR="00A80E03">
        <w:rPr/>
        <w:t>door</w:t>
      </w:r>
      <w:r w:rsidR="007B0A61">
        <w:rPr/>
        <w:t>geven aan de deelnemers</w:t>
      </w:r>
      <w:r w:rsidR="00A80E03">
        <w:rPr/>
        <w:t xml:space="preserve"> als voorbereiding op de w</w:t>
      </w:r>
      <w:r w:rsidR="00712566">
        <w:rPr/>
        <w:t>o</w:t>
      </w:r>
      <w:r w:rsidR="00A80E03">
        <w:rPr/>
        <w:t>rkshop</w:t>
      </w:r>
      <w:r w:rsidR="007B0A61">
        <w:rPr/>
        <w:t xml:space="preserve">: </w:t>
      </w:r>
    </w:p>
    <w:p w:rsidR="3E658818" w:rsidP="71F12EE9" w:rsidRDefault="71F12EE9" w14:paraId="44AE35EA" w14:textId="2ABC5070">
      <w:pPr>
        <w:pStyle w:val="Opsommingteken1eniveauIKNL"/>
        <w:rPr/>
      </w:pPr>
      <w:r w:rsidR="71F12EE9">
        <w:rPr/>
        <w:t>formuleren eigen leerpunten m.b.t. de workshop Verlies, verdriet en rouw waarin de naasten centraal staan.</w:t>
      </w:r>
    </w:p>
    <w:p w:rsidR="3E658818" w:rsidP="71F12EE9" w:rsidRDefault="71F12EE9" w14:paraId="18269B06" w14:textId="550E6942">
      <w:pPr>
        <w:pStyle w:val="Opsommingteken1eniveauIKNL"/>
        <w:rPr/>
      </w:pPr>
      <w:r w:rsidR="71F12EE9">
        <w:rPr/>
        <w:t xml:space="preserve">lezen: </w:t>
      </w:r>
      <w:hyperlink r:id="Rbdb479f995584060">
        <w:r w:rsidR="71F12EE9">
          <w:rPr/>
          <w:t>Kwaliteitskader palliatieve zorg domein 8</w:t>
        </w:r>
      </w:hyperlink>
      <w:r w:rsidR="71F12EE9">
        <w:rPr/>
        <w:t xml:space="preserve"> (Kwaliteitskader palliatieve zorg, IKNL/Palliactief , 2017)</w:t>
      </w:r>
    </w:p>
    <w:p w:rsidRPr="003E1F73" w:rsidR="3E658818" w:rsidP="3E658818" w:rsidRDefault="00C14F8F" w14:paraId="73BC3877" w14:textId="712E1954">
      <w:pPr>
        <w:pStyle w:val="Opsommingteken1eniveauIKNL"/>
        <w:numPr>
          <w:ilvl w:val="0"/>
          <w:numId w:val="4"/>
        </w:numPr>
        <w:ind w:left="0" w:hanging="170"/>
        <w:rPr>
          <w:lang w:val="en-US"/>
        </w:rPr>
      </w:pPr>
      <w:r w:rsidRPr="00D62739">
        <w:rPr>
          <w:lang w:val="en-US"/>
        </w:rPr>
        <w:t>lezen:</w:t>
      </w:r>
      <w:r>
        <w:rPr>
          <w:lang w:val="en-US"/>
        </w:rPr>
        <w:t xml:space="preserve"> </w:t>
      </w:r>
      <w:r w:rsidRPr="003E1F73" w:rsidR="3E658818">
        <w:rPr>
          <w:lang w:val="en-US"/>
        </w:rPr>
        <w:t>The dual process model of coping with bereavement: rationale and description (</w:t>
      </w:r>
      <w:proofErr w:type="spellStart"/>
      <w:r w:rsidRPr="003E1F73" w:rsidR="3E658818">
        <w:rPr>
          <w:lang w:val="en-US"/>
        </w:rPr>
        <w:t>Stroebe</w:t>
      </w:r>
      <w:proofErr w:type="spellEnd"/>
      <w:r w:rsidRPr="003E1F73" w:rsidR="3E658818">
        <w:rPr>
          <w:lang w:val="en-US"/>
        </w:rPr>
        <w:t xml:space="preserve">, M., </w:t>
      </w:r>
      <w:proofErr w:type="spellStart"/>
      <w:r w:rsidRPr="003E1F73" w:rsidR="3E658818">
        <w:rPr>
          <w:lang w:val="en-US"/>
        </w:rPr>
        <w:t>Schut</w:t>
      </w:r>
      <w:proofErr w:type="spellEnd"/>
      <w:r w:rsidRPr="003E1F73" w:rsidR="3E658818">
        <w:rPr>
          <w:lang w:val="en-US"/>
        </w:rPr>
        <w:t>, H., Death Stud 1999 Apr-May;23(3):197-224</w:t>
      </w:r>
    </w:p>
    <w:p w:rsidR="3E658818" w:rsidP="3E658818" w:rsidRDefault="00C14F8F" w14:paraId="48A0FFC5" w14:textId="013E1046">
      <w:pPr>
        <w:pStyle w:val="Opsommingteken1eniveauIKNL"/>
        <w:numPr>
          <w:ilvl w:val="0"/>
          <w:numId w:val="4"/>
        </w:numPr>
        <w:ind w:left="0" w:hanging="170"/>
      </w:pPr>
      <w:r>
        <w:t xml:space="preserve">bekijken: </w:t>
      </w:r>
      <w:r w:rsidRPr="3E658818" w:rsidR="3E658818">
        <w:t xml:space="preserve">Landelijke rouwvragenlijst (Keijser. J., Bout van den. J., Boelen. P., Vragenlijst Rouw © (1998) </w:t>
      </w:r>
    </w:p>
    <w:p w:rsidR="00631F01" w:rsidP="00621273" w:rsidRDefault="00631F01" w14:paraId="223A15E3" w14:textId="0BBDD0CC">
      <w:pPr>
        <w:pStyle w:val="BasistekstIKNL"/>
        <w:spacing w:before="240"/>
      </w:pPr>
      <w:r>
        <w:t>Algeme</w:t>
      </w:r>
      <w:r w:rsidRPr="00631F01">
        <w:t>n</w:t>
      </w:r>
      <w:r>
        <w:t>e</w:t>
      </w:r>
      <w:r w:rsidRPr="00631F01">
        <w:t xml:space="preserve"> leerdoel</w:t>
      </w:r>
      <w:r>
        <w:t>en workshop</w:t>
      </w:r>
      <w:r w:rsidR="003869DB">
        <w:t xml:space="preserve">: </w:t>
      </w:r>
    </w:p>
    <w:p w:rsidRPr="00631F01" w:rsidR="00B959E7" w:rsidP="00B959E7" w:rsidRDefault="71F12EE9" w14:paraId="72534A28" w14:textId="128F0B35">
      <w:pPr>
        <w:pStyle w:val="BasistekstIKNL"/>
      </w:pPr>
      <w:r>
        <w:t>De deelnemer is in staat om:</w:t>
      </w:r>
    </w:p>
    <w:p w:rsidR="00631F01" w:rsidP="00F360E7" w:rsidRDefault="3E658818" w14:paraId="223A15E6" w14:textId="72DDE2E4">
      <w:pPr>
        <w:pStyle w:val="Opsommingteken1eniveauIKNL"/>
        <w:rPr/>
      </w:pPr>
      <w:r w:rsidR="3E658818">
        <w:rPr/>
        <w:t>te reflecteren op eigen handelen met betrekking tot signalering en verlenen van zorg bij (niet-)normatieve rouw bij naasten</w:t>
      </w:r>
    </w:p>
    <w:p w:rsidR="004E4E46" w:rsidP="00F360E7" w:rsidRDefault="3E658818" w14:paraId="478A97AE" w14:textId="35F1F8CA">
      <w:pPr>
        <w:pStyle w:val="Opsommingteken1eniveauIKNL"/>
        <w:rPr/>
      </w:pPr>
      <w:r w:rsidR="3E658818">
        <w:rPr/>
        <w:t>kennis en vaardigheden over bovengenoemde onderwerp toe te passen in de eigen praktijk.</w:t>
      </w:r>
    </w:p>
    <w:p w:rsidR="00631F01" w:rsidP="00096D84" w:rsidRDefault="00631F01" w14:paraId="223A15E7" w14:textId="77777777">
      <w:pPr>
        <w:pStyle w:val="BasistekstIKNL"/>
      </w:pPr>
    </w:p>
    <w:p w:rsidRPr="008C2DE6" w:rsidR="00467BEB" w:rsidP="71F12EE9" w:rsidRDefault="71F12EE9" w14:paraId="223A15E9" w14:textId="1A0F9C2D">
      <w:pPr>
        <w:pStyle w:val="BasistekstIKNL"/>
        <w:spacing w:after="120"/>
        <w:rPr>
          <w:b/>
          <w:bCs/>
          <w:sz w:val="20"/>
          <w:szCs w:val="20"/>
        </w:rPr>
      </w:pPr>
      <w:r w:rsidRPr="71F12EE9">
        <w:rPr>
          <w:b/>
          <w:bCs/>
          <w:sz w:val="20"/>
          <w:szCs w:val="20"/>
        </w:rPr>
        <w:t>Onderdeel Tijdig spreken over levenseinde</w:t>
      </w:r>
    </w:p>
    <w:p w:rsidR="00631F01" w:rsidP="005C15BD" w:rsidRDefault="00631F01" w14:paraId="223A15EA" w14:textId="440A0FB5">
      <w:r w:rsidRPr="00631F01">
        <w:t>L</w:t>
      </w:r>
      <w:r>
        <w:t>eerdoelen</w:t>
      </w:r>
    </w:p>
    <w:p w:rsidR="005A0D19" w:rsidP="005A0D19" w:rsidRDefault="005A0D19" w14:paraId="2B6A446D" w14:textId="7CEBFF9F">
      <w:r>
        <w:t>De deelnemer kan</w:t>
      </w:r>
      <w:r w:rsidR="0001320A">
        <w:t>:</w:t>
      </w:r>
    </w:p>
    <w:p w:rsidR="00264D90" w:rsidP="00D53D8B" w:rsidRDefault="3E658818" w14:paraId="223A15EC" w14:textId="5B4A3DF7">
      <w:pPr>
        <w:pStyle w:val="Opsommingteken1eniveauIKNL"/>
        <w:rPr/>
      </w:pPr>
      <w:r w:rsidR="3E658818">
        <w:rPr/>
        <w:t>reflecteren op eigen handelen met betrekking tot signaleren en handelen bij niet-normatieve rouw</w:t>
      </w:r>
    </w:p>
    <w:p w:rsidRPr="00264D90" w:rsidR="004E4E46" w:rsidP="3E658818" w:rsidRDefault="3E658818" w14:paraId="352DCD81" w14:textId="19F5B2DF">
      <w:pPr>
        <w:pStyle w:val="Opsommingteken1eniveauIKNL"/>
        <w:rPr/>
      </w:pPr>
      <w:r w:rsidR="3E658818">
        <w:rPr/>
        <w:t xml:space="preserve">het nagesprek vanuit </w:t>
      </w:r>
      <w:r w:rsidR="003E1F73">
        <w:rPr/>
        <w:t xml:space="preserve">zijn </w:t>
      </w:r>
      <w:r w:rsidR="3E658818">
        <w:rPr/>
        <w:t>eigen functie juist vorm te geven</w:t>
      </w:r>
    </w:p>
    <w:p w:rsidRPr="006B55B4" w:rsidR="00631F01" w:rsidP="3E658818" w:rsidRDefault="00631F01" w14:paraId="715DED6D" w14:textId="54AE0857">
      <w:pPr>
        <w:pStyle w:val="BasistekstIKNL"/>
        <w:spacing w:before="240" w:after="120"/>
        <w:rPr>
          <w:b/>
          <w:bCs/>
        </w:rPr>
      </w:pPr>
      <w:r w:rsidRPr="3E658818">
        <w:rPr>
          <w:b/>
          <w:bCs/>
        </w:rPr>
        <w:t>Programma</w:t>
      </w:r>
      <w:r w:rsidRPr="006B55B4" w:rsidR="008177FB">
        <w:rPr>
          <w:b/>
        </w:rPr>
        <w:tab/>
      </w:r>
      <w:r w:rsidRPr="3E658818" w:rsidR="006B55B4">
        <w:rPr>
          <w:b/>
          <w:bCs/>
        </w:rPr>
        <w:t>t</w:t>
      </w:r>
      <w:r w:rsidRPr="3E658818" w:rsidR="008177FB">
        <w:rPr>
          <w:b/>
          <w:bCs/>
        </w:rPr>
        <w:t>otaal 120-180 minuten</w:t>
      </w:r>
      <w:r w:rsidR="00F136E4">
        <w:rPr>
          <w:b/>
        </w:rPr>
        <w:tab/>
      </w:r>
    </w:p>
    <w:p w:rsidRPr="006B55B4" w:rsidR="00631F01" w:rsidP="3E658818" w:rsidRDefault="00631F01" w14:paraId="223A15EF" w14:textId="7E6C10C5">
      <w:pPr>
        <w:pStyle w:val="BasistekstIKNL"/>
        <w:spacing w:before="240" w:after="120"/>
        <w:rPr>
          <w:b/>
          <w:bCs/>
        </w:rPr>
      </w:pPr>
      <w:r w:rsidRPr="3E658818">
        <w:rPr>
          <w:b/>
          <w:bCs/>
        </w:rPr>
        <w:t>5</w:t>
      </w:r>
      <w:r w:rsidRPr="3E658818" w:rsidR="00760BA6">
        <w:rPr>
          <w:b/>
          <w:bCs/>
        </w:rPr>
        <w:t xml:space="preserve"> </w:t>
      </w:r>
      <w:r w:rsidRPr="3E658818" w:rsidR="00E30623">
        <w:rPr>
          <w:b/>
          <w:bCs/>
        </w:rPr>
        <w:t xml:space="preserve">minuten </w:t>
      </w:r>
      <w:r w:rsidR="00E30623">
        <w:tab/>
      </w:r>
      <w:r w:rsidRPr="3417C605" w:rsidR="00E30623">
        <w:rPr>
          <w:b/>
          <w:bCs/>
        </w:rPr>
        <w:t>Inleiding</w:t>
      </w:r>
    </w:p>
    <w:p w:rsidR="00E30623" w:rsidP="3E658818" w:rsidRDefault="003E1F73" w14:paraId="223A15F0" w14:textId="6840F173">
      <w:pPr>
        <w:pStyle w:val="BasistekstIKNL"/>
        <w:numPr>
          <w:ilvl w:val="0"/>
          <w:numId w:val="17"/>
        </w:numPr>
        <w:ind w:left="171" w:hanging="170"/>
      </w:pPr>
      <w:r>
        <w:t xml:space="preserve">Workshop </w:t>
      </w:r>
      <w:r w:rsidR="3E658818">
        <w:t>gaat in op In gesprek gaan met naasten</w:t>
      </w:r>
    </w:p>
    <w:p w:rsidR="00E30623" w:rsidP="3E658818" w:rsidRDefault="3E658818" w14:paraId="223A15F2" w14:textId="1E7BC310">
      <w:pPr>
        <w:pStyle w:val="BasistekstIKNL"/>
        <w:numPr>
          <w:ilvl w:val="0"/>
          <w:numId w:val="17"/>
        </w:numPr>
        <w:ind w:left="171" w:hanging="170"/>
      </w:pPr>
      <w:r>
        <w:t>Werkwijze workshop (praktijksituaties, reflectievragen,</w:t>
      </w:r>
      <w:r w:rsidR="003E1F73">
        <w:t xml:space="preserve"> </w:t>
      </w:r>
      <w:r>
        <w:t>groepsgesprek)</w:t>
      </w:r>
    </w:p>
    <w:p w:rsidR="00E30623" w:rsidP="3E658818" w:rsidRDefault="3E658818" w14:paraId="223A15F3" w14:textId="1FA3F963">
      <w:pPr>
        <w:pStyle w:val="BasistekstIKNL"/>
        <w:numPr>
          <w:ilvl w:val="0"/>
          <w:numId w:val="17"/>
        </w:numPr>
        <w:ind w:left="171" w:hanging="170"/>
      </w:pPr>
      <w:r>
        <w:t>Evt. Verwachtingen / Leerdoelen deelnemer (inbreng eigen leerpunten deelnemer)</w:t>
      </w:r>
    </w:p>
    <w:p w:rsidR="009E1357" w:rsidP="3E658818" w:rsidRDefault="3E658818" w14:paraId="223A15F4" w14:textId="4DBE7E97">
      <w:pPr>
        <w:pStyle w:val="BasistekstIKNL"/>
        <w:numPr>
          <w:ilvl w:val="0"/>
          <w:numId w:val="17"/>
        </w:numPr>
        <w:ind w:left="171" w:hanging="170"/>
      </w:pPr>
      <w:r>
        <w:t>Kent iedereen elkaar? Anders korte namenronde</w:t>
      </w:r>
    </w:p>
    <w:p w:rsidR="0051595B" w:rsidP="0051595B" w:rsidRDefault="0051595B" w14:paraId="61C34DF7" w14:textId="77777777">
      <w:pPr>
        <w:pStyle w:val="BasistekstIKNL"/>
      </w:pPr>
    </w:p>
    <w:p w:rsidR="3E658818" w:rsidP="3E658818" w:rsidRDefault="3E658818" w14:paraId="17B218B8" w14:textId="79EBBFFD">
      <w:pPr>
        <w:pStyle w:val="BasistekstIKNL"/>
      </w:pPr>
      <w:r w:rsidRPr="3E658818">
        <w:rPr>
          <w:b/>
          <w:bCs/>
        </w:rPr>
        <w:t>5</w:t>
      </w:r>
      <w:r w:rsidR="003E1F73">
        <w:rPr>
          <w:b/>
          <w:bCs/>
        </w:rPr>
        <w:t xml:space="preserve"> </w:t>
      </w:r>
      <w:r w:rsidRPr="3E658818">
        <w:rPr>
          <w:b/>
          <w:bCs/>
        </w:rPr>
        <w:t>-</w:t>
      </w:r>
      <w:r w:rsidR="003E1F73">
        <w:rPr>
          <w:b/>
          <w:bCs/>
        </w:rPr>
        <w:t xml:space="preserve"> </w:t>
      </w:r>
      <w:r w:rsidRPr="3E658818">
        <w:rPr>
          <w:b/>
          <w:bCs/>
        </w:rPr>
        <w:t xml:space="preserve">10 minuten </w:t>
      </w:r>
      <w:r w:rsidR="003E1F73">
        <w:rPr>
          <w:b/>
          <w:bCs/>
        </w:rPr>
        <w:tab/>
      </w:r>
      <w:r w:rsidR="003E1F73">
        <w:rPr>
          <w:b/>
          <w:bCs/>
        </w:rPr>
        <w:t>Bespreken K</w:t>
      </w:r>
      <w:r w:rsidRPr="3E658818">
        <w:rPr>
          <w:b/>
          <w:bCs/>
        </w:rPr>
        <w:t xml:space="preserve">waliteitskader </w:t>
      </w:r>
      <w:r w:rsidR="003E1F73">
        <w:rPr>
          <w:b/>
          <w:bCs/>
        </w:rPr>
        <w:t xml:space="preserve">palliatieve zorg Nederland </w:t>
      </w:r>
      <w:r w:rsidRPr="3E658818">
        <w:rPr>
          <w:b/>
          <w:bCs/>
        </w:rPr>
        <w:t>domein 8 verlies en rouw en eigen model gebruik bij signalering rouw</w:t>
      </w:r>
    </w:p>
    <w:p w:rsidR="3E658818" w:rsidP="3E658818" w:rsidRDefault="3E658818" w14:paraId="1AD37715" w14:textId="1668C87C">
      <w:pPr>
        <w:pStyle w:val="BasistekstIKNL"/>
        <w:numPr>
          <w:ilvl w:val="0"/>
          <w:numId w:val="1"/>
        </w:numPr>
        <w:ind w:left="281" w:hanging="284"/>
      </w:pPr>
      <w:r w:rsidRPr="3E658818">
        <w:t>Wat staat er beschreven in het kwalitei</w:t>
      </w:r>
      <w:r w:rsidR="003E1F73">
        <w:t>t</w:t>
      </w:r>
      <w:r w:rsidRPr="3E658818">
        <w:t>skader over rouw en welke standaard is er voor de patiënt, naasten, zorgverlener en vrijwilligers</w:t>
      </w:r>
    </w:p>
    <w:p w:rsidR="3E658818" w:rsidP="3E658818" w:rsidRDefault="3E658818" w14:paraId="1162321D" w14:textId="3941D4B0">
      <w:pPr>
        <w:pStyle w:val="BasistekstIKNL"/>
        <w:ind w:left="281" w:hanging="284"/>
      </w:pPr>
    </w:p>
    <w:p w:rsidR="3E658818" w:rsidP="3E658818" w:rsidRDefault="3E658818" w14:paraId="5382DDF7" w14:textId="593DA45C">
      <w:pPr>
        <w:pStyle w:val="BasistekstIKNL"/>
        <w:ind w:left="281" w:hanging="284"/>
      </w:pPr>
      <w:r w:rsidRPr="3E658818">
        <w:rPr>
          <w:b/>
          <w:bCs/>
        </w:rPr>
        <w:t xml:space="preserve">15 minuten </w:t>
      </w:r>
      <w:r w:rsidR="003E1F73">
        <w:rPr>
          <w:b/>
          <w:bCs/>
        </w:rPr>
        <w:tab/>
      </w:r>
      <w:r w:rsidR="003E1F73">
        <w:rPr>
          <w:b/>
          <w:bCs/>
        </w:rPr>
        <w:t>B</w:t>
      </w:r>
      <w:r w:rsidRPr="3E658818">
        <w:rPr>
          <w:b/>
          <w:bCs/>
        </w:rPr>
        <w:t>espreken welke rouwmodellen hanteer je voor signalering en gespreksvoering</w:t>
      </w:r>
    </w:p>
    <w:p w:rsidR="3E658818" w:rsidP="00E47573" w:rsidRDefault="003E1F73" w14:paraId="7C0A6501" w14:textId="2E1E91B1">
      <w:pPr>
        <w:pStyle w:val="BasistekstIKNL"/>
        <w:numPr>
          <w:ilvl w:val="0"/>
          <w:numId w:val="1"/>
        </w:numPr>
        <w:ind w:left="281" w:hanging="284"/>
      </w:pPr>
      <w:r>
        <w:t>Groepsgesprek over w</w:t>
      </w:r>
      <w:r w:rsidRPr="3E658818" w:rsidR="3E658818">
        <w:t>elk</w:t>
      </w:r>
      <w:r>
        <w:t>e</w:t>
      </w:r>
      <w:r w:rsidRPr="3E658818" w:rsidR="3E658818">
        <w:t xml:space="preserve"> model hanteren de deelnemers bij het signaleren van en in gesprekvoering over rouw</w:t>
      </w:r>
      <w:r>
        <w:t xml:space="preserve">. Vragen naar: </w:t>
      </w:r>
      <w:r w:rsidRPr="3E658818" w:rsidR="3E658818">
        <w:t xml:space="preserve">Hoe staat jij hierin? </w:t>
      </w:r>
      <w:r>
        <w:t>W</w:t>
      </w:r>
      <w:r w:rsidRPr="3E658818" w:rsidR="3E658818">
        <w:t>elk rouwmodel heeft (als houvast) je voorkeur?</w:t>
      </w:r>
      <w:r>
        <w:t xml:space="preserve"> </w:t>
      </w:r>
      <w:r w:rsidRPr="3E658818" w:rsidR="3E658818">
        <w:t>En waarom? Hoe past jij het toe bij signalering en gespreksvoering?</w:t>
      </w:r>
    </w:p>
    <w:p w:rsidR="3E658818" w:rsidP="3E658818" w:rsidRDefault="3E658818" w14:paraId="776C6CEC" w14:textId="6494670E">
      <w:pPr>
        <w:pStyle w:val="BasistekstIKNL"/>
      </w:pPr>
    </w:p>
    <w:p w:rsidR="00A403D3" w:rsidP="3E658818" w:rsidRDefault="00D92011" w14:paraId="223A15F6" w14:textId="1D53AA14">
      <w:pPr>
        <w:pStyle w:val="BasistekstIKNL"/>
        <w:spacing w:before="120"/>
        <w:rPr>
          <w:b/>
          <w:bCs/>
        </w:rPr>
      </w:pPr>
      <w:r w:rsidRPr="3E658818">
        <w:rPr>
          <w:b/>
          <w:bCs/>
        </w:rPr>
        <w:t>30</w:t>
      </w:r>
      <w:r w:rsidR="003E1F73">
        <w:rPr>
          <w:b/>
          <w:bCs/>
        </w:rPr>
        <w:t xml:space="preserve"> </w:t>
      </w:r>
      <w:r w:rsidRPr="3E658818">
        <w:rPr>
          <w:b/>
          <w:bCs/>
        </w:rPr>
        <w:t>-</w:t>
      </w:r>
      <w:r w:rsidR="003E1F73">
        <w:rPr>
          <w:b/>
          <w:bCs/>
        </w:rPr>
        <w:t xml:space="preserve"> </w:t>
      </w:r>
      <w:r w:rsidRPr="3E658818">
        <w:rPr>
          <w:b/>
          <w:bCs/>
        </w:rPr>
        <w:t>45 minuten</w:t>
      </w:r>
      <w:r w:rsidR="001C08CD">
        <w:rPr>
          <w:b/>
          <w:bCs/>
        </w:rPr>
        <w:tab/>
      </w:r>
      <w:r w:rsidR="003E1F73">
        <w:rPr>
          <w:b/>
          <w:bCs/>
        </w:rPr>
        <w:t>Bespreken n</w:t>
      </w:r>
      <w:r w:rsidRPr="3E658818" w:rsidR="00564C14">
        <w:rPr>
          <w:b/>
          <w:bCs/>
        </w:rPr>
        <w:t>iet</w:t>
      </w:r>
      <w:r w:rsidR="003E1F73">
        <w:rPr>
          <w:b/>
          <w:bCs/>
        </w:rPr>
        <w:t>-</w:t>
      </w:r>
      <w:r w:rsidRPr="3E658818" w:rsidR="00564C14">
        <w:rPr>
          <w:b/>
          <w:bCs/>
        </w:rPr>
        <w:t>normatieve rouw</w:t>
      </w:r>
    </w:p>
    <w:p w:rsidR="001C08CD" w:rsidP="3E658818" w:rsidRDefault="001C08CD" w14:paraId="06E73D96" w14:textId="77777777">
      <w:pPr>
        <w:pStyle w:val="BasistekstIKNL"/>
        <w:numPr>
          <w:ilvl w:val="0"/>
          <w:numId w:val="18"/>
        </w:numPr>
        <w:ind w:left="171" w:hanging="170"/>
      </w:pPr>
      <w:r>
        <w:t>Toelichten: risicofactoren ontwikkeling anticiperende rouw bij naasten en Criteria Verlies en rouw uit het Kwaliteitskader palliatieve zorg Nederland.</w:t>
      </w:r>
    </w:p>
    <w:p w:rsidR="3E658818" w:rsidP="00ED3AFD" w:rsidRDefault="001C08CD" w14:paraId="250B6A7A" w14:textId="514E4964">
      <w:pPr>
        <w:pStyle w:val="BasistekstIKNL"/>
        <w:numPr>
          <w:ilvl w:val="0"/>
          <w:numId w:val="18"/>
        </w:numPr>
        <w:ind w:left="171" w:hanging="170"/>
      </w:pPr>
      <w:r>
        <w:t xml:space="preserve">Groepsgesprek over wat doe jij? Wat is gebruikelijk in jouw instelling? Wat doe je bij (jonge) kinderen wanneer zij als nabestaanden betrokken zijn? </w:t>
      </w:r>
      <w:r w:rsidR="3E658818">
        <w:t>Welk meetinstrument kan je inzetten</w:t>
      </w:r>
      <w:r>
        <w:t xml:space="preserve"> bij rouw</w:t>
      </w:r>
      <w:r w:rsidR="3E658818">
        <w:t>?</w:t>
      </w:r>
    </w:p>
    <w:p w:rsidR="0051595B" w:rsidP="0051595B" w:rsidRDefault="0051595B" w14:paraId="34673567" w14:textId="76787B7E">
      <w:pPr>
        <w:pStyle w:val="BasistekstIKNL"/>
      </w:pPr>
    </w:p>
    <w:p w:rsidR="0051595B" w:rsidP="3E658818" w:rsidRDefault="0051595B" w14:paraId="6D9A584E" w14:textId="05F5293C">
      <w:pPr>
        <w:pStyle w:val="BasistekstIKNL"/>
        <w:spacing w:before="120"/>
        <w:ind w:left="1418" w:hanging="1418"/>
        <w:rPr>
          <w:b w:val="1"/>
          <w:bCs w:val="1"/>
        </w:rPr>
      </w:pPr>
      <w:r w:rsidRPr="4DE5FB72" w:rsidR="0051595B">
        <w:rPr>
          <w:b w:val="1"/>
          <w:bCs w:val="1"/>
        </w:rPr>
        <w:t>30</w:t>
      </w:r>
      <w:r w:rsidRPr="4DE5FB72" w:rsidR="003E1F73">
        <w:rPr>
          <w:b w:val="1"/>
          <w:bCs w:val="1"/>
        </w:rPr>
        <w:t xml:space="preserve"> </w:t>
      </w:r>
      <w:r w:rsidRPr="4DE5FB72" w:rsidR="0051595B">
        <w:rPr>
          <w:b w:val="1"/>
          <w:bCs w:val="1"/>
        </w:rPr>
        <w:t>-</w:t>
      </w:r>
      <w:r w:rsidRPr="4DE5FB72" w:rsidR="003E1F73">
        <w:rPr>
          <w:b w:val="1"/>
          <w:bCs w:val="1"/>
        </w:rPr>
        <w:t xml:space="preserve"> </w:t>
      </w:r>
      <w:r w:rsidRPr="4DE5FB72" w:rsidR="0051595B">
        <w:rPr>
          <w:b w:val="1"/>
          <w:bCs w:val="1"/>
        </w:rPr>
        <w:t>45 minuten</w:t>
      </w:r>
      <w:r>
        <w:tab/>
      </w:r>
      <w:r w:rsidRPr="4DE5FB72" w:rsidR="001C08CD">
        <w:rPr>
          <w:b w:val="1"/>
          <w:bCs w:val="1"/>
        </w:rPr>
        <w:t>B</w:t>
      </w:r>
      <w:r w:rsidRPr="4DE5FB72" w:rsidR="003E1F73">
        <w:rPr>
          <w:b w:val="1"/>
          <w:bCs w:val="1"/>
        </w:rPr>
        <w:t xml:space="preserve">espreken reflectievraag </w:t>
      </w:r>
      <w:r w:rsidRPr="4DE5FB72" w:rsidR="0E9D6DAA">
        <w:rPr>
          <w:b w:val="1"/>
          <w:bCs w:val="1"/>
        </w:rPr>
        <w:t xml:space="preserve">over </w:t>
      </w:r>
      <w:r w:rsidRPr="4DE5FB72" w:rsidR="0051595B">
        <w:rPr>
          <w:b w:val="1"/>
          <w:bCs w:val="1"/>
        </w:rPr>
        <w:t>Nagesprek met nabestaanden</w:t>
      </w:r>
      <w:r w:rsidRPr="4DE5FB72" w:rsidR="003E1F73">
        <w:rPr>
          <w:b w:val="1"/>
          <w:bCs w:val="1"/>
        </w:rPr>
        <w:t>,</w:t>
      </w:r>
      <w:r w:rsidRPr="4DE5FB72" w:rsidR="0051595B">
        <w:rPr>
          <w:b w:val="1"/>
          <w:bCs w:val="1"/>
        </w:rPr>
        <w:t xml:space="preserve"> hoe doe je dat</w:t>
      </w:r>
      <w:r w:rsidRPr="4DE5FB72" w:rsidR="003E1F73">
        <w:rPr>
          <w:b w:val="1"/>
          <w:bCs w:val="1"/>
        </w:rPr>
        <w:t>?</w:t>
      </w:r>
    </w:p>
    <w:p w:rsidR="0051595B" w:rsidP="009B4AD5" w:rsidRDefault="001C08CD" w14:paraId="07269121" w14:textId="0789E2AC">
      <w:pPr>
        <w:pStyle w:val="BasistekstIKNL"/>
        <w:numPr>
          <w:ilvl w:val="0"/>
          <w:numId w:val="19"/>
        </w:numPr>
        <w:ind w:left="281" w:hanging="284"/>
      </w:pPr>
      <w:r>
        <w:t>Groepsgesprek over je e</w:t>
      </w:r>
      <w:r w:rsidR="3E658818">
        <w:t>rvaringen met nagesprekken uit de praktijk?</w:t>
      </w:r>
      <w:r>
        <w:t xml:space="preserve"> </w:t>
      </w:r>
      <w:r w:rsidR="3E658818">
        <w:t xml:space="preserve">Welke rol heeft elke zorgverlener in het </w:t>
      </w:r>
      <w:r>
        <w:t>na</w:t>
      </w:r>
      <w:r w:rsidR="3E658818">
        <w:t>gesprek?</w:t>
      </w:r>
      <w:r>
        <w:t xml:space="preserve"> Wanneer verwijs je door?</w:t>
      </w:r>
    </w:p>
    <w:p w:rsidR="3E658818" w:rsidP="3E658818" w:rsidRDefault="3E658818" w14:paraId="33C5E27B" w14:textId="414DF9FA">
      <w:pPr>
        <w:pStyle w:val="BasistekstIKNL"/>
        <w:ind w:left="-3" w:hanging="284"/>
      </w:pPr>
    </w:p>
    <w:p w:rsidR="00D92011" w:rsidP="3E658818" w:rsidRDefault="00A715E0" w14:paraId="2C87515B" w14:textId="127D3CA0">
      <w:pPr>
        <w:pStyle w:val="BasistekstIKNL"/>
        <w:ind w:left="-3"/>
        <w:rPr>
          <w:rFonts w:eastAsia="Arial" w:cs="Arial"/>
          <w:sz w:val="48"/>
          <w:szCs w:val="48"/>
        </w:rPr>
      </w:pPr>
      <w:r w:rsidRPr="4DE5FB72" w:rsidR="00A715E0">
        <w:rPr>
          <w:b w:val="1"/>
          <w:bCs w:val="1"/>
        </w:rPr>
        <w:t>30</w:t>
      </w:r>
      <w:r w:rsidRPr="4DE5FB72" w:rsidR="00C14F8F">
        <w:rPr>
          <w:b w:val="1"/>
          <w:bCs w:val="1"/>
        </w:rPr>
        <w:t xml:space="preserve"> </w:t>
      </w:r>
      <w:r w:rsidRPr="4DE5FB72" w:rsidR="00A715E0">
        <w:rPr>
          <w:b w:val="1"/>
          <w:bCs w:val="1"/>
        </w:rPr>
        <w:t>-</w:t>
      </w:r>
      <w:r w:rsidRPr="4DE5FB72" w:rsidR="00C14F8F">
        <w:rPr>
          <w:b w:val="1"/>
          <w:bCs w:val="1"/>
        </w:rPr>
        <w:t xml:space="preserve"> </w:t>
      </w:r>
      <w:r w:rsidRPr="4DE5FB72" w:rsidR="00A715E0">
        <w:rPr>
          <w:b w:val="1"/>
          <w:bCs w:val="1"/>
        </w:rPr>
        <w:t>45</w:t>
      </w:r>
      <w:r w:rsidRPr="4DE5FB72" w:rsidR="00D92011">
        <w:rPr>
          <w:b w:val="1"/>
          <w:bCs w:val="1"/>
        </w:rPr>
        <w:t xml:space="preserve"> </w:t>
      </w:r>
      <w:r w:rsidRPr="4DE5FB72" w:rsidR="00D92011">
        <w:rPr>
          <w:b w:val="1"/>
          <w:bCs w:val="1"/>
        </w:rPr>
        <w:t>minuten</w:t>
      </w:r>
      <w:r>
        <w:tab/>
      </w:r>
      <w:r w:rsidRPr="4DE5FB72" w:rsidR="00C14F8F">
        <w:rPr>
          <w:b w:val="1"/>
          <w:bCs w:val="1"/>
        </w:rPr>
        <w:t>Bespreken</w:t>
      </w:r>
      <w:r w:rsidRPr="4DE5FB72" w:rsidR="00C14F8F">
        <w:rPr>
          <w:b w:val="1"/>
          <w:bCs w:val="1"/>
        </w:rPr>
        <w:t xml:space="preserve"> reflectievraag </w:t>
      </w:r>
      <w:r w:rsidRPr="4DE5FB72" w:rsidR="44A2889E">
        <w:rPr>
          <w:b w:val="1"/>
          <w:bCs w:val="1"/>
        </w:rPr>
        <w:t xml:space="preserve">over </w:t>
      </w:r>
      <w:r w:rsidRPr="4DE5FB72" w:rsidR="00D92011">
        <w:rPr>
          <w:b w:val="1"/>
          <w:bCs w:val="1"/>
        </w:rPr>
        <w:t>Handelswijze voorkomen van niet</w:t>
      </w:r>
      <w:r w:rsidRPr="4DE5FB72" w:rsidR="00C14F8F">
        <w:rPr>
          <w:b w:val="1"/>
          <w:bCs w:val="1"/>
        </w:rPr>
        <w:t>-</w:t>
      </w:r>
      <w:r w:rsidRPr="4DE5FB72" w:rsidR="00D92011">
        <w:rPr>
          <w:b w:val="1"/>
          <w:bCs w:val="1"/>
        </w:rPr>
        <w:t>normatieve rouw</w:t>
      </w:r>
    </w:p>
    <w:p w:rsidR="00D92011" w:rsidP="00C14F8F" w:rsidRDefault="00C14F8F" w14:paraId="4FA3BD58" w14:textId="7EC2E6A8">
      <w:pPr>
        <w:pStyle w:val="BasistekstIKNL"/>
        <w:numPr>
          <w:ilvl w:val="0"/>
          <w:numId w:val="19"/>
        </w:numPr>
        <w:ind w:left="281" w:hanging="284"/>
      </w:pPr>
      <w:r>
        <w:t>Groepsgesprek over w</w:t>
      </w:r>
      <w:r w:rsidRPr="3E658818" w:rsidR="3E658818">
        <w:t>at is je handelswijze om een dergelijke situatie te voorkomen?</w:t>
      </w:r>
      <w:r>
        <w:t xml:space="preserve"> In hoeverre m</w:t>
      </w:r>
      <w:r w:rsidRPr="3E658818" w:rsidR="3E658818">
        <w:t>aak je gebruik van een stappenplan?</w:t>
      </w:r>
      <w:r>
        <w:t xml:space="preserve"> </w:t>
      </w:r>
      <w:r w:rsidRPr="3E658818" w:rsidR="3E658818">
        <w:t>Zo ja hoe ziet het er dan uit en hoe pas je het toe?</w:t>
      </w:r>
      <w:r>
        <w:t xml:space="preserve"> </w:t>
      </w:r>
      <w:r w:rsidRPr="3E658818" w:rsidR="3E658818">
        <w:t>Hoe wordt het binnen de instelling aangepakt?</w:t>
      </w:r>
    </w:p>
    <w:p w:rsidR="00D92011" w:rsidP="3E658818" w:rsidRDefault="00D92011" w14:paraId="37DDE355" w14:textId="1A48123D">
      <w:pPr>
        <w:pStyle w:val="BasistekstIKNL"/>
        <w:spacing w:before="120"/>
        <w:rPr>
          <w:b/>
          <w:bCs/>
        </w:rPr>
      </w:pPr>
    </w:p>
    <w:p w:rsidRPr="00F50E98" w:rsidR="00F50E98" w:rsidP="3E658818" w:rsidRDefault="00F50E98" w14:paraId="6CC03830" w14:textId="30CBF1E4">
      <w:pPr>
        <w:rPr>
          <w:b/>
          <w:bCs/>
        </w:rPr>
      </w:pPr>
      <w:r w:rsidRPr="3E658818">
        <w:rPr>
          <w:b/>
          <w:bCs/>
        </w:rPr>
        <w:t>5</w:t>
      </w:r>
      <w:r w:rsidR="00C14F8F">
        <w:rPr>
          <w:b/>
          <w:bCs/>
        </w:rPr>
        <w:t xml:space="preserve"> - 10</w:t>
      </w:r>
      <w:r w:rsidRPr="3E658818">
        <w:rPr>
          <w:b/>
          <w:bCs/>
        </w:rPr>
        <w:t xml:space="preserve"> minuten</w:t>
      </w:r>
      <w:r w:rsidR="00C14F8F">
        <w:rPr>
          <w:b/>
          <w:bCs/>
        </w:rPr>
        <w:tab/>
      </w:r>
      <w:r w:rsidRPr="3E658818">
        <w:rPr>
          <w:b/>
          <w:bCs/>
        </w:rPr>
        <w:t>Afsluiting workshop</w:t>
      </w:r>
    </w:p>
    <w:p w:rsidRPr="00F50E98" w:rsidR="00F50E98" w:rsidP="3E658818" w:rsidRDefault="00F50E98" w14:paraId="25388B24" w14:textId="18BF7152">
      <w:r w:rsidRPr="00F50E98">
        <w:t xml:space="preserve">Korte evaluatieronde met </w:t>
      </w:r>
      <w:r w:rsidR="00C14F8F">
        <w:t xml:space="preserve">de </w:t>
      </w:r>
      <w:r w:rsidRPr="00F50E98">
        <w:t>vrag</w:t>
      </w:r>
      <w:r w:rsidR="00C14F8F">
        <w:t>en</w:t>
      </w:r>
      <w:r w:rsidRPr="00F50E98">
        <w:t xml:space="preserve">: </w:t>
      </w:r>
      <w:r w:rsidRPr="00F50E98">
        <w:tab/>
      </w:r>
    </w:p>
    <w:p w:rsidRPr="00F50E98" w:rsidR="00F50E98" w:rsidP="3E658818" w:rsidRDefault="3E658818" w14:paraId="053EA7BE" w14:textId="5E0240B4">
      <w:pPr>
        <w:pStyle w:val="Lijstalinea"/>
        <w:numPr>
          <w:ilvl w:val="0"/>
          <w:numId w:val="31"/>
        </w:numPr>
        <w:ind w:left="281" w:hanging="284"/>
        <w:rPr/>
      </w:pPr>
      <w:r w:rsidR="3E658818">
        <w:rPr/>
        <w:t>Welk specifiek punt (en) zijn je bijgebleven in de workshop?</w:t>
      </w:r>
    </w:p>
    <w:p w:rsidR="00F50E98" w:rsidP="4DE5FB72" w:rsidRDefault="00F50E98" w14:paraId="5C59668E" w14:textId="7506BFFA">
      <w:pPr>
        <w:pStyle w:val="Lijstalinea"/>
        <w:numPr>
          <w:ilvl w:val="0"/>
          <w:numId w:val="31"/>
        </w:numPr>
        <w:ind w:left="281" w:hanging="284"/>
        <w:rPr/>
      </w:pPr>
      <w:r w:rsidR="3E658818">
        <w:rPr/>
        <w:t xml:space="preserve">Wat is er nodig om </w:t>
      </w:r>
      <w:r w:rsidR="00C14F8F">
        <w:rPr/>
        <w:t xml:space="preserve">jezelf </w:t>
      </w:r>
      <w:r w:rsidR="3E658818">
        <w:rPr/>
        <w:t>en/of je</w:t>
      </w:r>
      <w:r w:rsidR="00C14F8F">
        <w:rPr/>
        <w:t xml:space="preserve"> team </w:t>
      </w:r>
      <w:r w:rsidR="3E658818">
        <w:rPr/>
        <w:t>scherp te houden?</w:t>
      </w:r>
    </w:p>
    <w:p w:rsidR="00CB1247" w:rsidP="3E658818" w:rsidRDefault="008D2855" w14:paraId="223A164A" w14:textId="58847BEE">
      <w:r>
        <w:tab/>
      </w:r>
      <w:r>
        <w:tab/>
      </w:r>
    </w:p>
    <w:sectPr w:rsidR="00CB1247" w:rsidSect="00D627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Pr="002D57D1" w:rsidR="003E4CB8" w:rsidP="002D57D1" w:rsidRDefault="003E4CB8" w14:paraId="223A164E" w14:textId="77777777">
      <w:pPr>
        <w:pStyle w:val="Voettekst"/>
      </w:pPr>
    </w:p>
  </w:endnote>
  <w:endnote w:type="continuationSeparator" w:id="0">
    <w:p w:rsidRPr="002D57D1" w:rsidR="003E4CB8" w:rsidP="002D57D1" w:rsidRDefault="003E4CB8" w14:paraId="223A164F" w14:textId="77777777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57" w:rsidRDefault="00C10C57" w14:paraId="103F506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sdt>
    <w:sdtPr>
      <w:id w:val="-1218348406"/>
      <w:docPartObj>
        <w:docPartGallery w:val="Page Numbers (Bottom of Page)"/>
        <w:docPartUnique/>
      </w:docPartObj>
    </w:sdtPr>
    <w:sdtEndPr/>
    <w:sdtContent>
      <w:p w:rsidR="00FB0FD6" w:rsidRDefault="00FB0FD6" w14:paraId="223A1650" w14:textId="7F1456A0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FC">
          <w:rPr>
            <w:noProof/>
          </w:rPr>
          <w:t>3</w:t>
        </w:r>
        <w:r>
          <w:fldChar w:fldCharType="end"/>
        </w:r>
      </w:p>
    </w:sdtContent>
  </w:sdt>
  <w:p w:rsidR="00FB0FD6" w:rsidP="009576FD" w:rsidRDefault="009576FD" w14:paraId="223A1651" w14:textId="3DE8C83E">
    <w:pPr>
      <w:pStyle w:val="Voettekst"/>
      <w:jc w:val="left"/>
    </w:pPr>
    <w:r>
      <w:rPr>
        <w:noProof/>
      </w:rPr>
      <w:drawing>
        <wp:inline distT="0" distB="0" distL="0" distR="0" wp14:anchorId="2656D74E" wp14:editId="15A80A57">
          <wp:extent cx="523875" cy="184547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 licentie Creative Commence_CC-BY-NC-SA_IKNL-PZNL materia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142" cy="19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9576FD" w:rsidP="009576FD" w:rsidRDefault="009576FD" w14:paraId="66BA3171" w14:textId="109452C5">
    <w:pPr>
      <w:pStyle w:val="Voettekst"/>
      <w:rPr>
        <w:lang w:val="en-US"/>
      </w:rPr>
    </w:pPr>
  </w:p>
  <w:p w:rsidRPr="009576FD" w:rsidR="00D62739" w:rsidP="009576FD" w:rsidRDefault="009576FD" w14:paraId="0F20AB6C" w14:textId="323B54E9">
    <w:pPr>
      <w:pStyle w:val="Voettekst"/>
      <w:jc w:val="lef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98F1DCE" wp14:editId="1EF3F326">
          <wp:simplePos x="0" y="0"/>
          <wp:positionH relativeFrom="column">
            <wp:posOffset>2185670</wp:posOffset>
          </wp:positionH>
          <wp:positionV relativeFrom="page">
            <wp:posOffset>10182225</wp:posOffset>
          </wp:positionV>
          <wp:extent cx="552450" cy="194310"/>
          <wp:effectExtent l="0" t="0" r="0" b="0"/>
          <wp:wrapTight wrapText="bothSides">
            <wp:wrapPolygon edited="0">
              <wp:start x="0" y="0"/>
              <wp:lineTo x="0" y="19059"/>
              <wp:lineTo x="20855" y="19059"/>
              <wp:lineTo x="2085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 licentie Creative Commence_CC-BY-NC-SA_IKNL-PZNL materia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76FD">
      <w:rPr>
        <w:lang w:val="en-US"/>
      </w:rPr>
      <w:t xml:space="preserve">Licentie: </w:t>
    </w:r>
    <w:hyperlink w:history="1" r:id="rId2">
      <w:r w:rsidRPr="00C10C57">
        <w:rPr>
          <w:rStyle w:val="Hyperlink"/>
          <w:lang w:val="en-US"/>
        </w:rPr>
        <w:t>Creative Commons:</w:t>
      </w:r>
      <w:r w:rsidRPr="00C10C57" w:rsidR="00C10C57">
        <w:rPr>
          <w:rStyle w:val="Hyperlink"/>
          <w:lang w:val="en-US"/>
        </w:rPr>
        <w:t xml:space="preserve"> </w:t>
      </w:r>
      <w:r w:rsidRPr="00C10C57">
        <w:rPr>
          <w:rStyle w:val="Hyperlink"/>
          <w:lang w:val="en-US"/>
        </w:rPr>
        <w:t>BY-NC-SA</w:t>
      </w:r>
    </w:hyperlink>
    <w:r>
      <w:rPr>
        <w:lang w:val="en-US"/>
      </w:rPr>
      <w:t xml:space="preserve"> </w:t>
    </w:r>
    <w:bookmarkStart w:name="_GoBack" w:id="0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Pr="002D57D1" w:rsidR="003E4CB8" w:rsidP="002D57D1" w:rsidRDefault="003E4CB8" w14:paraId="223A164C" w14:textId="77777777">
      <w:pPr>
        <w:pStyle w:val="Voettekst"/>
      </w:pPr>
    </w:p>
  </w:footnote>
  <w:footnote w:type="continuationSeparator" w:id="0">
    <w:p w:rsidRPr="002D57D1" w:rsidR="003E4CB8" w:rsidP="002D57D1" w:rsidRDefault="003E4CB8" w14:paraId="223A164D" w14:textId="77777777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57" w:rsidRDefault="00C10C57" w14:paraId="5837810A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1E" w:rsidP="53F199C3" w:rsidRDefault="00EA031E" w14:paraId="429A0C31" w14:textId="46371018">
    <w:pPr>
      <w:pStyle w:val="Koptekst"/>
      <w:rPr>
        <w:sz w:val="16"/>
        <w:szCs w:val="16"/>
      </w:rPr>
    </w:pPr>
    <w:r w:rsidRPr="53F199C3">
      <w:rPr>
        <w:sz w:val="16"/>
        <w:szCs w:val="16"/>
      </w:rPr>
      <w:t>Voor de docent</w:t>
    </w:r>
    <w:r w:rsidR="003869DB">
      <w:rPr>
        <w:sz w:val="16"/>
        <w:szCs w:val="16"/>
      </w:rPr>
      <w:t>/trainer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39" w:rsidRDefault="00D62739" w14:paraId="58151E04" w14:textId="20F8B5E9">
    <w:pPr>
      <w:pStyle w:val="Koptekst"/>
    </w:pPr>
    <w:r>
      <w:t xml:space="preserve">Voor de docent/trainer (een Word bestand is te verkrijgen via e-mail naar </w:t>
    </w:r>
    <w:hyperlink w:history="1" r:id="rId1">
      <w:r w:rsidRPr="00B77BB3" w:rsidR="009576FD">
        <w:rPr>
          <w:rStyle w:val="Hyperlink"/>
        </w:rPr>
        <w:t>Lerenenpraktijk@iknl.nl</w:t>
      </w:r>
    </w:hyperlink>
    <w:r w:rsidR="009576FD">
      <w:t xml:space="preserve"> 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F31"/>
    <w:multiLevelType w:val="hybridMultilevel"/>
    <w:tmpl w:val="FF6806D6"/>
    <w:lvl w:ilvl="0" w:tplc="0413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1" w15:restartNumberingAfterBreak="0">
    <w:nsid w:val="0AEF31F9"/>
    <w:multiLevelType w:val="hybridMultilevel"/>
    <w:tmpl w:val="B784EA86"/>
    <w:lvl w:ilvl="0" w:tplc="A73079F4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20EC87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E2F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E624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963E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0A1D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AE74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7EE9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025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" w15:restartNumberingAfterBreak="0">
    <w:nsid w:val="1B51292D"/>
    <w:multiLevelType w:val="hybridMultilevel"/>
    <w:tmpl w:val="DDC4665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DB3E93"/>
    <w:multiLevelType w:val="hybridMultilevel"/>
    <w:tmpl w:val="A6606522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5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9B96300"/>
    <w:multiLevelType w:val="hybridMultilevel"/>
    <w:tmpl w:val="8BBE6B24"/>
    <w:lvl w:ilvl="0" w:tplc="FFFFFFFF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7" w15:restartNumberingAfterBreak="0">
    <w:nsid w:val="2BBB6588"/>
    <w:multiLevelType w:val="hybridMultilevel"/>
    <w:tmpl w:val="B53A202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E83136"/>
    <w:multiLevelType w:val="hybridMultilevel"/>
    <w:tmpl w:val="84DEDDDC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9" w15:restartNumberingAfterBreak="0">
    <w:nsid w:val="2DD73BCA"/>
    <w:multiLevelType w:val="hybridMultilevel"/>
    <w:tmpl w:val="63A08938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0" w15:restartNumberingAfterBreak="0">
    <w:nsid w:val="2E7C143C"/>
    <w:multiLevelType w:val="hybridMultilevel"/>
    <w:tmpl w:val="A65EFD88"/>
    <w:lvl w:ilvl="0" w:tplc="0413000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18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90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625" w:hanging="360"/>
      </w:pPr>
      <w:rPr>
        <w:rFonts w:hint="default" w:ascii="Wingdings" w:hAnsi="Wingdings"/>
      </w:rPr>
    </w:lvl>
  </w:abstractNum>
  <w:abstractNum w:abstractNumId="11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hint="default" w:ascii="Arial" w:hAnsi="Arial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 w:cs="Times New Roman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hint="default" w:ascii="Maiandra GD" w:hAnsi="Maiandra GD"/>
      </w:rPr>
    </w:lvl>
  </w:abstractNum>
  <w:abstractNum w:abstractNumId="12" w15:restartNumberingAfterBreak="0">
    <w:nsid w:val="3B3949A0"/>
    <w:multiLevelType w:val="hybridMultilevel"/>
    <w:tmpl w:val="8214CEC6"/>
    <w:lvl w:ilvl="0" w:tplc="1158B9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2253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D691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FEB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788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5AAF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6651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1C7E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2EFD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F66544"/>
    <w:multiLevelType w:val="hybridMultilevel"/>
    <w:tmpl w:val="56A42DE4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4" w15:restartNumberingAfterBreak="0">
    <w:nsid w:val="415C3861"/>
    <w:multiLevelType w:val="hybridMultilevel"/>
    <w:tmpl w:val="47D4F54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9A66FA"/>
    <w:multiLevelType w:val="hybridMultilevel"/>
    <w:tmpl w:val="BBA68220"/>
    <w:lvl w:ilvl="0" w:tplc="D90AF2F0">
      <w:start w:val="3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6305361"/>
    <w:multiLevelType w:val="hybridMultilevel"/>
    <w:tmpl w:val="5F0CC156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8" w15:restartNumberingAfterBreak="0">
    <w:nsid w:val="464A3C46"/>
    <w:multiLevelType w:val="hybridMultilevel"/>
    <w:tmpl w:val="17161758"/>
    <w:lvl w:ilvl="0" w:tplc="0BD09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DE16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AA9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F8C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625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3C0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D65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2CAD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B6B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0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9AA3595"/>
    <w:multiLevelType w:val="hybridMultilevel"/>
    <w:tmpl w:val="B6127868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A3A6072"/>
    <w:multiLevelType w:val="hybridMultilevel"/>
    <w:tmpl w:val="6F9AC122"/>
    <w:lvl w:ilvl="0" w:tplc="A726F486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68806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6CCC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1C9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3EB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B4A8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C42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2AD1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2B1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E64ACE"/>
    <w:multiLevelType w:val="hybridMultilevel"/>
    <w:tmpl w:val="FD14ABCA"/>
    <w:lvl w:ilvl="0" w:tplc="0DB65FB4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FB8843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386B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8E2B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161B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DCF6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6CF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1A48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5A8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E049E0"/>
    <w:multiLevelType w:val="hybridMultilevel"/>
    <w:tmpl w:val="27507940"/>
    <w:lvl w:ilvl="0" w:tplc="D90AF2F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4864CB"/>
    <w:multiLevelType w:val="hybridMultilevel"/>
    <w:tmpl w:val="8AE6FABC"/>
    <w:lvl w:ilvl="0" w:tplc="D90AF2F0">
      <w:start w:val="35"/>
      <w:numFmt w:val="bullet"/>
      <w:lvlText w:val="-"/>
      <w:lvlJc w:val="left"/>
      <w:pPr>
        <w:ind w:left="3202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392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64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36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608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80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52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824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962" w:hanging="360"/>
      </w:pPr>
      <w:rPr>
        <w:rFonts w:hint="default" w:ascii="Wingdings" w:hAnsi="Wingdings"/>
      </w:rPr>
    </w:lvl>
  </w:abstractNum>
  <w:abstractNum w:abstractNumId="26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8225E2E"/>
    <w:multiLevelType w:val="hybridMultilevel"/>
    <w:tmpl w:val="8626C278"/>
    <w:lvl w:ilvl="0" w:tplc="0413000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71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78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85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93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100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10740" w:hanging="360"/>
      </w:pPr>
      <w:rPr>
        <w:rFonts w:hint="default" w:ascii="Wingdings" w:hAnsi="Wingdings"/>
      </w:rPr>
    </w:lvl>
  </w:abstractNum>
  <w:abstractNum w:abstractNumId="28" w15:restartNumberingAfterBreak="0">
    <w:nsid w:val="5C707976"/>
    <w:multiLevelType w:val="hybridMultilevel"/>
    <w:tmpl w:val="CB8400E8"/>
    <w:lvl w:ilvl="0" w:tplc="FB8E11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6A3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C2C2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86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4E9E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5E98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F64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305C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DC45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0" w15:restartNumberingAfterBreak="0">
    <w:nsid w:val="61111022"/>
    <w:multiLevelType w:val="hybridMultilevel"/>
    <w:tmpl w:val="93D4C0C0"/>
    <w:lvl w:ilvl="0" w:tplc="0413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31" w15:restartNumberingAfterBreak="0">
    <w:nsid w:val="61D72F50"/>
    <w:multiLevelType w:val="hybridMultilevel"/>
    <w:tmpl w:val="8CC6089C"/>
    <w:lvl w:ilvl="0" w:tplc="94B424D6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8C7A94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2A72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A65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3C25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E22A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2A7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BC72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C9F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D6231F"/>
    <w:multiLevelType w:val="hybridMultilevel"/>
    <w:tmpl w:val="87BEEC96"/>
    <w:lvl w:ilvl="0" w:tplc="04130001">
      <w:start w:val="1"/>
      <w:numFmt w:val="bullet"/>
      <w:lvlText w:val=""/>
      <w:lvlJc w:val="left"/>
      <w:pPr>
        <w:ind w:left="218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90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62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4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6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8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50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22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45" w:hanging="360"/>
      </w:pPr>
      <w:rPr>
        <w:rFonts w:hint="default" w:ascii="Wingdings" w:hAnsi="Wingdings"/>
      </w:rPr>
    </w:lvl>
  </w:abstractNum>
  <w:abstractNum w:abstractNumId="33" w15:restartNumberingAfterBreak="0">
    <w:nsid w:val="72AA39FB"/>
    <w:multiLevelType w:val="hybridMultilevel"/>
    <w:tmpl w:val="09204B6C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34" w15:restartNumberingAfterBreak="0">
    <w:nsid w:val="758F4717"/>
    <w:multiLevelType w:val="hybridMultilevel"/>
    <w:tmpl w:val="06E2659A"/>
    <w:lvl w:ilvl="0" w:tplc="0413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5" w15:restartNumberingAfterBreak="0">
    <w:nsid w:val="7A416345"/>
    <w:multiLevelType w:val="hybridMultilevel"/>
    <w:tmpl w:val="0DDADD54"/>
    <w:lvl w:ilvl="0" w:tplc="8B583598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8D3473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C92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92A1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D655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8AB3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3A36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503D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C08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2A553B"/>
    <w:multiLevelType w:val="hybridMultilevel"/>
    <w:tmpl w:val="46F4828E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37" w15:restartNumberingAfterBreak="0">
    <w:nsid w:val="7B4C6A71"/>
    <w:multiLevelType w:val="hybridMultilevel"/>
    <w:tmpl w:val="69B84778"/>
    <w:lvl w:ilvl="0" w:tplc="0413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38" w15:restartNumberingAfterBreak="0">
    <w:nsid w:val="7E264F29"/>
    <w:multiLevelType w:val="hybridMultilevel"/>
    <w:tmpl w:val="25D4C318"/>
    <w:lvl w:ilvl="0" w:tplc="FB023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C32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6EE2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ADE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64E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3DA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45A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B96C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8543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2"/>
  </w:num>
  <w:num w:numId="5">
    <w:abstractNumId w:val="31"/>
  </w:num>
  <w:num w:numId="6">
    <w:abstractNumId w:val="1"/>
  </w:num>
  <w:num w:numId="7">
    <w:abstractNumId w:val="23"/>
  </w:num>
  <w:num w:numId="8">
    <w:abstractNumId w:val="35"/>
  </w:num>
  <w:num w:numId="9">
    <w:abstractNumId w:val="20"/>
  </w:num>
  <w:num w:numId="10">
    <w:abstractNumId w:val="19"/>
  </w:num>
  <w:num w:numId="11">
    <w:abstractNumId w:val="26"/>
  </w:num>
  <w:num w:numId="12">
    <w:abstractNumId w:val="5"/>
  </w:num>
  <w:num w:numId="13">
    <w:abstractNumId w:val="16"/>
  </w:num>
  <w:num w:numId="14">
    <w:abstractNumId w:val="11"/>
  </w:num>
  <w:num w:numId="15">
    <w:abstractNumId w:val="29"/>
  </w:num>
  <w:num w:numId="16">
    <w:abstractNumId w:val="2"/>
  </w:num>
  <w:num w:numId="17">
    <w:abstractNumId w:val="30"/>
  </w:num>
  <w:num w:numId="18">
    <w:abstractNumId w:val="17"/>
  </w:num>
  <w:num w:numId="19">
    <w:abstractNumId w:val="6"/>
  </w:num>
  <w:num w:numId="20">
    <w:abstractNumId w:val="13"/>
  </w:num>
  <w:num w:numId="21">
    <w:abstractNumId w:val="0"/>
  </w:num>
  <w:num w:numId="22">
    <w:abstractNumId w:val="10"/>
  </w:num>
  <w:num w:numId="23">
    <w:abstractNumId w:val="27"/>
  </w:num>
  <w:num w:numId="24">
    <w:abstractNumId w:val="14"/>
  </w:num>
  <w:num w:numId="25">
    <w:abstractNumId w:val="21"/>
  </w:num>
  <w:num w:numId="26">
    <w:abstractNumId w:val="7"/>
  </w:num>
  <w:num w:numId="27">
    <w:abstractNumId w:val="3"/>
  </w:num>
  <w:num w:numId="28">
    <w:abstractNumId w:val="9"/>
  </w:num>
  <w:num w:numId="29">
    <w:abstractNumId w:val="4"/>
  </w:num>
  <w:num w:numId="30">
    <w:abstractNumId w:val="37"/>
  </w:num>
  <w:num w:numId="31">
    <w:abstractNumId w:val="36"/>
  </w:num>
  <w:num w:numId="32">
    <w:abstractNumId w:val="8"/>
  </w:num>
  <w:num w:numId="33">
    <w:abstractNumId w:val="25"/>
  </w:num>
  <w:num w:numId="34">
    <w:abstractNumId w:val="15"/>
  </w:num>
  <w:num w:numId="35">
    <w:abstractNumId w:val="24"/>
  </w:num>
  <w:num w:numId="36">
    <w:abstractNumId w:val="32"/>
  </w:num>
  <w:num w:numId="37">
    <w:abstractNumId w:val="34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nl-NL" w:vendorID="1" w:dllVersion="512" w:checkStyle="1" w:appName="MSWord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716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B8"/>
    <w:rsid w:val="0001320A"/>
    <w:rsid w:val="00014852"/>
    <w:rsid w:val="00016053"/>
    <w:rsid w:val="00016332"/>
    <w:rsid w:val="00037869"/>
    <w:rsid w:val="00047434"/>
    <w:rsid w:val="0005289C"/>
    <w:rsid w:val="0005430B"/>
    <w:rsid w:val="000647FA"/>
    <w:rsid w:val="00070CD4"/>
    <w:rsid w:val="000823FC"/>
    <w:rsid w:val="00085A9A"/>
    <w:rsid w:val="00092E3D"/>
    <w:rsid w:val="00095D8C"/>
    <w:rsid w:val="00096D84"/>
    <w:rsid w:val="000B01C3"/>
    <w:rsid w:val="000B0D35"/>
    <w:rsid w:val="000B5523"/>
    <w:rsid w:val="000D4618"/>
    <w:rsid w:val="000D4CE4"/>
    <w:rsid w:val="000D6AB7"/>
    <w:rsid w:val="000E0D26"/>
    <w:rsid w:val="000E6E43"/>
    <w:rsid w:val="000F1ECD"/>
    <w:rsid w:val="000F36A2"/>
    <w:rsid w:val="000F4C88"/>
    <w:rsid w:val="00106601"/>
    <w:rsid w:val="001113B2"/>
    <w:rsid w:val="0011505C"/>
    <w:rsid w:val="001151FB"/>
    <w:rsid w:val="001207FC"/>
    <w:rsid w:val="00122DED"/>
    <w:rsid w:val="001235D9"/>
    <w:rsid w:val="00123EB6"/>
    <w:rsid w:val="001328B2"/>
    <w:rsid w:val="001333D0"/>
    <w:rsid w:val="00157B23"/>
    <w:rsid w:val="001638AD"/>
    <w:rsid w:val="00164AD5"/>
    <w:rsid w:val="001845A2"/>
    <w:rsid w:val="00184D1A"/>
    <w:rsid w:val="00186ABA"/>
    <w:rsid w:val="001A3DE6"/>
    <w:rsid w:val="001A68C5"/>
    <w:rsid w:val="001B1B37"/>
    <w:rsid w:val="001C0269"/>
    <w:rsid w:val="001C08CD"/>
    <w:rsid w:val="001D2A06"/>
    <w:rsid w:val="001E060F"/>
    <w:rsid w:val="001E3495"/>
    <w:rsid w:val="001E5527"/>
    <w:rsid w:val="001F58B6"/>
    <w:rsid w:val="001F5B4F"/>
    <w:rsid w:val="0020607F"/>
    <w:rsid w:val="00222CF9"/>
    <w:rsid w:val="0022669E"/>
    <w:rsid w:val="002334F1"/>
    <w:rsid w:val="00236DE9"/>
    <w:rsid w:val="00242127"/>
    <w:rsid w:val="00242C0A"/>
    <w:rsid w:val="00243733"/>
    <w:rsid w:val="00246068"/>
    <w:rsid w:val="002524E4"/>
    <w:rsid w:val="00253C33"/>
    <w:rsid w:val="00263AAF"/>
    <w:rsid w:val="00264D90"/>
    <w:rsid w:val="00276907"/>
    <w:rsid w:val="00283D6A"/>
    <w:rsid w:val="00287C55"/>
    <w:rsid w:val="00287D5E"/>
    <w:rsid w:val="002A221D"/>
    <w:rsid w:val="002A4B00"/>
    <w:rsid w:val="002A613F"/>
    <w:rsid w:val="002B2C47"/>
    <w:rsid w:val="002C0BD1"/>
    <w:rsid w:val="002C445F"/>
    <w:rsid w:val="002D1955"/>
    <w:rsid w:val="002D3BCD"/>
    <w:rsid w:val="002D57D1"/>
    <w:rsid w:val="002D7E4D"/>
    <w:rsid w:val="002E2560"/>
    <w:rsid w:val="00323DC5"/>
    <w:rsid w:val="0032729E"/>
    <w:rsid w:val="00335067"/>
    <w:rsid w:val="003361A6"/>
    <w:rsid w:val="00365327"/>
    <w:rsid w:val="0037211F"/>
    <w:rsid w:val="00377612"/>
    <w:rsid w:val="0038561C"/>
    <w:rsid w:val="003869DB"/>
    <w:rsid w:val="00392A90"/>
    <w:rsid w:val="003A28DF"/>
    <w:rsid w:val="003A31AD"/>
    <w:rsid w:val="003B4485"/>
    <w:rsid w:val="003B543A"/>
    <w:rsid w:val="003C2342"/>
    <w:rsid w:val="003D13F7"/>
    <w:rsid w:val="003D7A5A"/>
    <w:rsid w:val="003E1F73"/>
    <w:rsid w:val="003E2FB0"/>
    <w:rsid w:val="003E4CB8"/>
    <w:rsid w:val="003E4F45"/>
    <w:rsid w:val="003E5EFA"/>
    <w:rsid w:val="003F4B45"/>
    <w:rsid w:val="00407A05"/>
    <w:rsid w:val="004152B7"/>
    <w:rsid w:val="00417B83"/>
    <w:rsid w:val="004201DF"/>
    <w:rsid w:val="0043420F"/>
    <w:rsid w:val="00437DCE"/>
    <w:rsid w:val="00443045"/>
    <w:rsid w:val="004440C5"/>
    <w:rsid w:val="00451FDB"/>
    <w:rsid w:val="004564A6"/>
    <w:rsid w:val="00460962"/>
    <w:rsid w:val="00462E65"/>
    <w:rsid w:val="00466641"/>
    <w:rsid w:val="00467BEB"/>
    <w:rsid w:val="004711FA"/>
    <w:rsid w:val="00482150"/>
    <w:rsid w:val="00482E91"/>
    <w:rsid w:val="004836F7"/>
    <w:rsid w:val="004A2A53"/>
    <w:rsid w:val="004A43F1"/>
    <w:rsid w:val="004C66DB"/>
    <w:rsid w:val="004E4E46"/>
    <w:rsid w:val="004F050F"/>
    <w:rsid w:val="00501536"/>
    <w:rsid w:val="005101E0"/>
    <w:rsid w:val="00511688"/>
    <w:rsid w:val="0051595B"/>
    <w:rsid w:val="00516915"/>
    <w:rsid w:val="00517251"/>
    <w:rsid w:val="0052776D"/>
    <w:rsid w:val="0055193B"/>
    <w:rsid w:val="00561E91"/>
    <w:rsid w:val="00564C14"/>
    <w:rsid w:val="00575FFC"/>
    <w:rsid w:val="005829B5"/>
    <w:rsid w:val="00584DB1"/>
    <w:rsid w:val="00587733"/>
    <w:rsid w:val="00594C0A"/>
    <w:rsid w:val="005A0D19"/>
    <w:rsid w:val="005B5BEC"/>
    <w:rsid w:val="005C142A"/>
    <w:rsid w:val="005C15BD"/>
    <w:rsid w:val="005C4B48"/>
    <w:rsid w:val="005D42EF"/>
    <w:rsid w:val="005D6E87"/>
    <w:rsid w:val="005E2D26"/>
    <w:rsid w:val="00600ECC"/>
    <w:rsid w:val="00612C22"/>
    <w:rsid w:val="00616FBA"/>
    <w:rsid w:val="00621273"/>
    <w:rsid w:val="00625BEE"/>
    <w:rsid w:val="006301D1"/>
    <w:rsid w:val="006307AE"/>
    <w:rsid w:val="00631F01"/>
    <w:rsid w:val="00632214"/>
    <w:rsid w:val="006522E6"/>
    <w:rsid w:val="00666BB3"/>
    <w:rsid w:val="00675ACD"/>
    <w:rsid w:val="00681711"/>
    <w:rsid w:val="006A792B"/>
    <w:rsid w:val="006B55B4"/>
    <w:rsid w:val="006B6FAC"/>
    <w:rsid w:val="006D6D5E"/>
    <w:rsid w:val="006E2B34"/>
    <w:rsid w:val="006F5A71"/>
    <w:rsid w:val="00703D7B"/>
    <w:rsid w:val="007068DA"/>
    <w:rsid w:val="007104F7"/>
    <w:rsid w:val="00712566"/>
    <w:rsid w:val="0071386B"/>
    <w:rsid w:val="007159A9"/>
    <w:rsid w:val="00724A29"/>
    <w:rsid w:val="0072633F"/>
    <w:rsid w:val="0073417B"/>
    <w:rsid w:val="00740360"/>
    <w:rsid w:val="0075012C"/>
    <w:rsid w:val="007579D5"/>
    <w:rsid w:val="00760BA6"/>
    <w:rsid w:val="00773BC2"/>
    <w:rsid w:val="007743C6"/>
    <w:rsid w:val="007749D6"/>
    <w:rsid w:val="00777121"/>
    <w:rsid w:val="00793054"/>
    <w:rsid w:val="00794D56"/>
    <w:rsid w:val="007977FC"/>
    <w:rsid w:val="007A514E"/>
    <w:rsid w:val="007B0A61"/>
    <w:rsid w:val="007B2BEA"/>
    <w:rsid w:val="007B47F5"/>
    <w:rsid w:val="007C1133"/>
    <w:rsid w:val="007E7F62"/>
    <w:rsid w:val="007F48FF"/>
    <w:rsid w:val="007F7A55"/>
    <w:rsid w:val="00800DCB"/>
    <w:rsid w:val="00803B67"/>
    <w:rsid w:val="008045C5"/>
    <w:rsid w:val="00805D04"/>
    <w:rsid w:val="008144E4"/>
    <w:rsid w:val="0081766A"/>
    <w:rsid w:val="008177FB"/>
    <w:rsid w:val="00820078"/>
    <w:rsid w:val="008223E0"/>
    <w:rsid w:val="00824569"/>
    <w:rsid w:val="00844FC1"/>
    <w:rsid w:val="00851F20"/>
    <w:rsid w:val="00856ACA"/>
    <w:rsid w:val="0086649E"/>
    <w:rsid w:val="00872B27"/>
    <w:rsid w:val="00877364"/>
    <w:rsid w:val="00882F1A"/>
    <w:rsid w:val="00885113"/>
    <w:rsid w:val="00890AB3"/>
    <w:rsid w:val="0089361F"/>
    <w:rsid w:val="00894141"/>
    <w:rsid w:val="008A70E7"/>
    <w:rsid w:val="008B5CD1"/>
    <w:rsid w:val="008C19BC"/>
    <w:rsid w:val="008C2DE6"/>
    <w:rsid w:val="008C666C"/>
    <w:rsid w:val="008C7E4E"/>
    <w:rsid w:val="008D2855"/>
    <w:rsid w:val="008D4EB2"/>
    <w:rsid w:val="008D7BDD"/>
    <w:rsid w:val="008E12AA"/>
    <w:rsid w:val="008E2F78"/>
    <w:rsid w:val="008E32F1"/>
    <w:rsid w:val="008F09CF"/>
    <w:rsid w:val="008F5A2E"/>
    <w:rsid w:val="009007FD"/>
    <w:rsid w:val="00900F57"/>
    <w:rsid w:val="00907BCD"/>
    <w:rsid w:val="00927639"/>
    <w:rsid w:val="00942AB6"/>
    <w:rsid w:val="009461E3"/>
    <w:rsid w:val="00950DB4"/>
    <w:rsid w:val="009576FD"/>
    <w:rsid w:val="009606EB"/>
    <w:rsid w:val="0097623E"/>
    <w:rsid w:val="0097672B"/>
    <w:rsid w:val="009A4474"/>
    <w:rsid w:val="009B3577"/>
    <w:rsid w:val="009B4DBF"/>
    <w:rsid w:val="009C0F63"/>
    <w:rsid w:val="009C2030"/>
    <w:rsid w:val="009C60AF"/>
    <w:rsid w:val="009C7823"/>
    <w:rsid w:val="009C7EF5"/>
    <w:rsid w:val="009D0267"/>
    <w:rsid w:val="009D53BD"/>
    <w:rsid w:val="009E0F9C"/>
    <w:rsid w:val="009E1357"/>
    <w:rsid w:val="009E7AA2"/>
    <w:rsid w:val="009E7D03"/>
    <w:rsid w:val="00A001E7"/>
    <w:rsid w:val="00A0083F"/>
    <w:rsid w:val="00A026B2"/>
    <w:rsid w:val="00A21206"/>
    <w:rsid w:val="00A22349"/>
    <w:rsid w:val="00A22548"/>
    <w:rsid w:val="00A337B8"/>
    <w:rsid w:val="00A36490"/>
    <w:rsid w:val="00A36FFD"/>
    <w:rsid w:val="00A403D3"/>
    <w:rsid w:val="00A47895"/>
    <w:rsid w:val="00A602CC"/>
    <w:rsid w:val="00A60D3D"/>
    <w:rsid w:val="00A637EA"/>
    <w:rsid w:val="00A64C36"/>
    <w:rsid w:val="00A6774C"/>
    <w:rsid w:val="00A715E0"/>
    <w:rsid w:val="00A76E7C"/>
    <w:rsid w:val="00A80E03"/>
    <w:rsid w:val="00A82ADD"/>
    <w:rsid w:val="00A848F6"/>
    <w:rsid w:val="00A9282A"/>
    <w:rsid w:val="00AB1E21"/>
    <w:rsid w:val="00AC5535"/>
    <w:rsid w:val="00AD24E6"/>
    <w:rsid w:val="00AD2D25"/>
    <w:rsid w:val="00AD3466"/>
    <w:rsid w:val="00AD6D72"/>
    <w:rsid w:val="00AE6014"/>
    <w:rsid w:val="00AF72FD"/>
    <w:rsid w:val="00B0112A"/>
    <w:rsid w:val="00B0606A"/>
    <w:rsid w:val="00B13831"/>
    <w:rsid w:val="00B2028A"/>
    <w:rsid w:val="00B26B99"/>
    <w:rsid w:val="00B31F3F"/>
    <w:rsid w:val="00B460C2"/>
    <w:rsid w:val="00B61495"/>
    <w:rsid w:val="00B62D49"/>
    <w:rsid w:val="00B67126"/>
    <w:rsid w:val="00B73039"/>
    <w:rsid w:val="00B73A97"/>
    <w:rsid w:val="00B75921"/>
    <w:rsid w:val="00B75ED8"/>
    <w:rsid w:val="00B829E1"/>
    <w:rsid w:val="00B92A46"/>
    <w:rsid w:val="00B93CE1"/>
    <w:rsid w:val="00B9540B"/>
    <w:rsid w:val="00B95648"/>
    <w:rsid w:val="00B959E7"/>
    <w:rsid w:val="00BA1B23"/>
    <w:rsid w:val="00BB2042"/>
    <w:rsid w:val="00BB291C"/>
    <w:rsid w:val="00BE2631"/>
    <w:rsid w:val="00BF0228"/>
    <w:rsid w:val="00BF6A7B"/>
    <w:rsid w:val="00BF75F7"/>
    <w:rsid w:val="00C01F2C"/>
    <w:rsid w:val="00C07B0D"/>
    <w:rsid w:val="00C10C57"/>
    <w:rsid w:val="00C14F8F"/>
    <w:rsid w:val="00C20D2C"/>
    <w:rsid w:val="00C36EF9"/>
    <w:rsid w:val="00C409F5"/>
    <w:rsid w:val="00C42D77"/>
    <w:rsid w:val="00C45CD2"/>
    <w:rsid w:val="00C50883"/>
    <w:rsid w:val="00C56CE8"/>
    <w:rsid w:val="00C57BBC"/>
    <w:rsid w:val="00C61462"/>
    <w:rsid w:val="00C74573"/>
    <w:rsid w:val="00C80B2D"/>
    <w:rsid w:val="00C913C2"/>
    <w:rsid w:val="00C93473"/>
    <w:rsid w:val="00CA19B2"/>
    <w:rsid w:val="00CB1247"/>
    <w:rsid w:val="00CB2AE8"/>
    <w:rsid w:val="00CB3EBD"/>
    <w:rsid w:val="00CB47F8"/>
    <w:rsid w:val="00CB63D5"/>
    <w:rsid w:val="00CC126F"/>
    <w:rsid w:val="00CD25A9"/>
    <w:rsid w:val="00CD335E"/>
    <w:rsid w:val="00CE068D"/>
    <w:rsid w:val="00CE6CA9"/>
    <w:rsid w:val="00CF26CD"/>
    <w:rsid w:val="00CF4758"/>
    <w:rsid w:val="00D055FC"/>
    <w:rsid w:val="00D061DC"/>
    <w:rsid w:val="00D13C27"/>
    <w:rsid w:val="00D152F9"/>
    <w:rsid w:val="00D15B3C"/>
    <w:rsid w:val="00D53D8B"/>
    <w:rsid w:val="00D62739"/>
    <w:rsid w:val="00D71F01"/>
    <w:rsid w:val="00D72D9B"/>
    <w:rsid w:val="00D92011"/>
    <w:rsid w:val="00DA4478"/>
    <w:rsid w:val="00DA5FFC"/>
    <w:rsid w:val="00DB00A8"/>
    <w:rsid w:val="00DB2CA1"/>
    <w:rsid w:val="00DC2F99"/>
    <w:rsid w:val="00DD321C"/>
    <w:rsid w:val="00DD5C20"/>
    <w:rsid w:val="00DE1290"/>
    <w:rsid w:val="00E16A82"/>
    <w:rsid w:val="00E238BE"/>
    <w:rsid w:val="00E30623"/>
    <w:rsid w:val="00E479FA"/>
    <w:rsid w:val="00E5571B"/>
    <w:rsid w:val="00E5661E"/>
    <w:rsid w:val="00E62101"/>
    <w:rsid w:val="00E67539"/>
    <w:rsid w:val="00E678A0"/>
    <w:rsid w:val="00E70047"/>
    <w:rsid w:val="00E71112"/>
    <w:rsid w:val="00E76680"/>
    <w:rsid w:val="00E9090E"/>
    <w:rsid w:val="00EA031E"/>
    <w:rsid w:val="00EA0BF0"/>
    <w:rsid w:val="00EB05D8"/>
    <w:rsid w:val="00EB70FD"/>
    <w:rsid w:val="00EB7A2D"/>
    <w:rsid w:val="00EC2250"/>
    <w:rsid w:val="00ED3C1B"/>
    <w:rsid w:val="00ED576D"/>
    <w:rsid w:val="00EF1484"/>
    <w:rsid w:val="00EF3D60"/>
    <w:rsid w:val="00F03461"/>
    <w:rsid w:val="00F136E4"/>
    <w:rsid w:val="00F14B70"/>
    <w:rsid w:val="00F204AB"/>
    <w:rsid w:val="00F26D8E"/>
    <w:rsid w:val="00F360E7"/>
    <w:rsid w:val="00F4235D"/>
    <w:rsid w:val="00F42D50"/>
    <w:rsid w:val="00F50E98"/>
    <w:rsid w:val="00F7766C"/>
    <w:rsid w:val="00F80FDA"/>
    <w:rsid w:val="00F82076"/>
    <w:rsid w:val="00F82A36"/>
    <w:rsid w:val="00F83197"/>
    <w:rsid w:val="00F83341"/>
    <w:rsid w:val="00F91850"/>
    <w:rsid w:val="00F92461"/>
    <w:rsid w:val="00F939A3"/>
    <w:rsid w:val="00FA7760"/>
    <w:rsid w:val="00FB0FD6"/>
    <w:rsid w:val="00FC0F80"/>
    <w:rsid w:val="00FC5453"/>
    <w:rsid w:val="00FC62CB"/>
    <w:rsid w:val="00FE09E4"/>
    <w:rsid w:val="00FE1BFD"/>
    <w:rsid w:val="00FE1DE2"/>
    <w:rsid w:val="00FE6AE4"/>
    <w:rsid w:val="0E9D6DAA"/>
    <w:rsid w:val="23E35D2C"/>
    <w:rsid w:val="257C14D1"/>
    <w:rsid w:val="3417C605"/>
    <w:rsid w:val="3E658818"/>
    <w:rsid w:val="44A2889E"/>
    <w:rsid w:val="4561EA38"/>
    <w:rsid w:val="4DE5FB72"/>
    <w:rsid w:val="53F199C3"/>
    <w:rsid w:val="71F12EE9"/>
    <w:rsid w:val="736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o:colormru v:ext="edit" colors="#ddd"/>
    </o:shapedefaults>
    <o:shapelayout v:ext="edit">
      <o:idmap v:ext="edit" data="1"/>
    </o:shapelayout>
  </w:shapeDefaults>
  <w:decimalSymbol w:val=","/>
  <w:listSeparator w:val=";"/>
  <w14:docId w14:val="223A15DF"/>
  <w15:docId w15:val="{856268F7-AE75-4E00-89F4-85E17FA346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aliases w:val="Standaard IKNL"/>
    <w:qFormat/>
    <w:rsid w:val="00467BEB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9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9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9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9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9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9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9"/>
      </w:numPr>
      <w:spacing w:before="240" w:after="60"/>
      <w:outlineLvl w:val="8"/>
    </w:pPr>
    <w:rPr>
      <w:b/>
      <w:b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sistekstIKNL" w:customStyle="1">
    <w:name w:val="Basistekst IKNL"/>
    <w:basedOn w:val="ZsysbasisIKNL"/>
    <w:rsid w:val="00122DED"/>
  </w:style>
  <w:style w:type="paragraph" w:styleId="ZsysbasisIKNL" w:customStyle="1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BasistekstvetIKNL" w:customStyle="1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styleId="AdresvakIKNL" w:customStyle="1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link w:val="KoptekstChar"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styleId="KoptekstIKNL" w:customStyle="1">
    <w:name w:val="Koptekst IKNL"/>
    <w:basedOn w:val="ZsysbasisIKNL"/>
    <w:rsid w:val="00122DED"/>
    <w:rPr>
      <w:noProof/>
    </w:rPr>
  </w:style>
  <w:style w:type="paragraph" w:styleId="VoettekstIKNL" w:customStyle="1">
    <w:name w:val="Voettekst IKNL"/>
    <w:basedOn w:val="ZsysbasisIKNL"/>
    <w:rsid w:val="00122DED"/>
    <w:rPr>
      <w:noProof/>
    </w:rPr>
  </w:style>
  <w:style w:type="paragraph" w:styleId="Opsommingteken1eniveauIKNL" w:customStyle="1">
    <w:name w:val="Opsomming teken 1e niveau IKNL"/>
    <w:basedOn w:val="ZsysbasisIKNL"/>
    <w:rsid w:val="00482150"/>
    <w:pPr>
      <w:numPr>
        <w:numId w:val="14"/>
      </w:numPr>
    </w:pPr>
  </w:style>
  <w:style w:type="numbering" w:styleId="111111">
    <w:name w:val="Outline List 2"/>
    <w:basedOn w:val="Geenlijst"/>
    <w:semiHidden/>
    <w:rsid w:val="002A613F"/>
    <w:pPr>
      <w:numPr>
        <w:numId w:val="11"/>
      </w:numPr>
    </w:pPr>
  </w:style>
  <w:style w:type="numbering" w:styleId="1ai">
    <w:name w:val="Outline List 1"/>
    <w:basedOn w:val="Geenlijst"/>
    <w:semiHidden/>
    <w:rsid w:val="002A613F"/>
    <w:pPr>
      <w:numPr>
        <w:numId w:val="12"/>
      </w:numPr>
    </w:pPr>
  </w:style>
  <w:style w:type="paragraph" w:styleId="BasistekstcursiefIKNL" w:customStyle="1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Opsommingteken2eniveauIKNL" w:customStyle="1">
    <w:name w:val="Opsomming teken 2e niveau IKNL"/>
    <w:basedOn w:val="ZsysbasisIKNL"/>
    <w:rsid w:val="00482150"/>
    <w:pPr>
      <w:numPr>
        <w:ilvl w:val="1"/>
        <w:numId w:val="14"/>
      </w:numPr>
    </w:pPr>
  </w:style>
  <w:style w:type="paragraph" w:styleId="Tussenkop1eniveauIKNL" w:customStyle="1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styleId="Tussenkop2eniveauIKNL" w:customStyle="1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styleId="Opsommingnummer1eniveauIKNL" w:customStyle="1">
    <w:name w:val="Opsomming nummer 1e niveau IKNL"/>
    <w:basedOn w:val="ZsysbasisIKNL"/>
    <w:rsid w:val="00482150"/>
    <w:pPr>
      <w:numPr>
        <w:numId w:val="10"/>
      </w:numPr>
    </w:pPr>
  </w:style>
  <w:style w:type="paragraph" w:styleId="Opsommingnummer2eniveauIKNL" w:customStyle="1">
    <w:name w:val="Opsomming nummer 2e niveau IKNL"/>
    <w:basedOn w:val="ZsysbasisIKNL"/>
    <w:rsid w:val="00482150"/>
    <w:pPr>
      <w:numPr>
        <w:ilvl w:val="1"/>
        <w:numId w:val="10"/>
      </w:numPr>
    </w:pPr>
  </w:style>
  <w:style w:type="paragraph" w:styleId="Opsommingnummer3eniveauIKNL" w:customStyle="1">
    <w:name w:val="Opsomming nummer 3e niveau IKNL"/>
    <w:basedOn w:val="ZsysbasisIKNL"/>
    <w:rsid w:val="00482150"/>
    <w:pPr>
      <w:numPr>
        <w:ilvl w:val="2"/>
        <w:numId w:val="10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styleId="Inspring1eniveauIKNL" w:customStyle="1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styleId="Inspring2eniveauIKNL" w:customStyle="1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styleId="Inspring3eniveauIKNL" w:customStyle="1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styleId="Zwevend1eniveauIKNL" w:customStyle="1">
    <w:name w:val="Zwevend 1e niveau IKNL"/>
    <w:basedOn w:val="ZsysbasisIKNL"/>
    <w:rsid w:val="00A22349"/>
    <w:pPr>
      <w:ind w:left="340"/>
    </w:pPr>
  </w:style>
  <w:style w:type="paragraph" w:styleId="Zwevend2eniveauIKNL" w:customStyle="1">
    <w:name w:val="Zwevend 2e niveau IKNL"/>
    <w:basedOn w:val="ZsysbasisIKNL"/>
    <w:rsid w:val="00A22349"/>
    <w:pPr>
      <w:ind w:left="680"/>
    </w:pPr>
  </w:style>
  <w:style w:type="paragraph" w:styleId="Zwevend3eniveauIKNL" w:customStyle="1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styleId="Kop2zondernummerIKNL" w:customStyle="1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styleId="zsysVeldMarkering" w:customStyle="1">
    <w:name w:val="zsysVeldMarkering"/>
    <w:basedOn w:val="Standaardalinea-lettertype"/>
    <w:rsid w:val="00122DED"/>
    <w:rPr>
      <w:bdr w:val="none" w:color="auto" w:sz="0" w:space="0"/>
      <w:shd w:val="clear" w:color="auto" w:fill="FFFF00"/>
    </w:rPr>
  </w:style>
  <w:style w:type="paragraph" w:styleId="Kop1zondernummerIKNL" w:customStyle="1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styleId="Kop3zondernummerIKNL" w:customStyle="1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13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styleId="LijstopsommingnummerIKNL" w:customStyle="1">
    <w:name w:val="Lijst opsomming nummer IKNL"/>
    <w:basedOn w:val="Geenlijst"/>
    <w:rsid w:val="00482150"/>
    <w:pPr>
      <w:numPr>
        <w:numId w:val="10"/>
      </w:numPr>
    </w:pPr>
  </w:style>
  <w:style w:type="paragraph" w:styleId="Opsommingletter1eniveauIKNL" w:customStyle="1">
    <w:name w:val="Opsomming letter 1e niveau IKNL"/>
    <w:basedOn w:val="ZsysbasisIKNL"/>
    <w:rsid w:val="00DD321C"/>
    <w:pPr>
      <w:numPr>
        <w:numId w:val="15"/>
      </w:numPr>
    </w:pPr>
  </w:style>
  <w:style w:type="numbering" w:styleId="LijstopsommingtekenIKNL" w:customStyle="1">
    <w:name w:val="Lijst opsomming teken IKNL"/>
    <w:basedOn w:val="Geenlijst"/>
    <w:rsid w:val="00482150"/>
    <w:pPr>
      <w:numPr>
        <w:numId w:val="14"/>
      </w:numPr>
    </w:pPr>
  </w:style>
  <w:style w:type="paragraph" w:styleId="ZsyseenpuntIKNL" w:customStyle="1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styleId="Opsommingteken3eniveauIKNL" w:customStyle="1">
    <w:name w:val="Opsomming teken 3e niveau IKNL"/>
    <w:basedOn w:val="ZsysbasisIKNL"/>
    <w:rsid w:val="00482150"/>
    <w:pPr>
      <w:numPr>
        <w:ilvl w:val="2"/>
        <w:numId w:val="14"/>
      </w:numPr>
    </w:pPr>
  </w:style>
  <w:style w:type="paragraph" w:styleId="Opsommingletter2eniveauIKNL" w:customStyle="1">
    <w:name w:val="Opsomming letter 2e niveau IKNL"/>
    <w:basedOn w:val="ZsysbasisIKNL"/>
    <w:rsid w:val="0005289C"/>
    <w:pPr>
      <w:numPr>
        <w:ilvl w:val="1"/>
        <w:numId w:val="16"/>
      </w:numPr>
    </w:pPr>
  </w:style>
  <w:style w:type="paragraph" w:styleId="Opsommingletter3eniveauIKNL" w:customStyle="1">
    <w:name w:val="Opsomming letter 3e niveau IKNL"/>
    <w:basedOn w:val="ZsysbasisIKNL"/>
    <w:rsid w:val="0005289C"/>
    <w:pPr>
      <w:numPr>
        <w:ilvl w:val="2"/>
        <w:numId w:val="16"/>
      </w:numPr>
    </w:pPr>
  </w:style>
  <w:style w:type="paragraph" w:styleId="DocumentgegevensIKNL" w:customStyle="1">
    <w:name w:val="Documentgegevens IKNL"/>
    <w:basedOn w:val="ZsysbasisIKNL"/>
    <w:rsid w:val="00A602CC"/>
  </w:style>
  <w:style w:type="paragraph" w:styleId="DocumentgegevensonderwerpIKNL" w:customStyle="1">
    <w:name w:val="Documentgegevens onderwerp IKNL"/>
    <w:basedOn w:val="ZsysbasisIKNL"/>
    <w:rsid w:val="00A602CC"/>
  </w:style>
  <w:style w:type="paragraph" w:styleId="DocumentgegevensdatumIKNL" w:customStyle="1">
    <w:name w:val="Documentgegevens datum IKNL"/>
    <w:basedOn w:val="ZsysbasisIKNL"/>
    <w:rsid w:val="00675ACD"/>
  </w:style>
  <w:style w:type="paragraph" w:styleId="DocumentgegevensreferentieIKNL" w:customStyle="1">
    <w:name w:val="Documentgegevens referentie IKNL"/>
    <w:basedOn w:val="ZsysbasisIKNL"/>
    <w:rsid w:val="00A602CC"/>
  </w:style>
  <w:style w:type="paragraph" w:styleId="DocumentgegevenskopjeIKNL" w:customStyle="1">
    <w:name w:val="Documentgegevens kopje IKNL"/>
    <w:basedOn w:val="ZsysbasisIKNL"/>
    <w:rsid w:val="00675ACD"/>
    <w:rPr>
      <w:sz w:val="14"/>
    </w:rPr>
  </w:style>
  <w:style w:type="paragraph" w:styleId="RetouradresIKNL" w:customStyle="1">
    <w:name w:val="Retouradres IKNL"/>
    <w:basedOn w:val="ZsysbasisIKNL"/>
    <w:rsid w:val="00D152F9"/>
    <w:rPr>
      <w:noProof/>
      <w:sz w:val="14"/>
    </w:rPr>
  </w:style>
  <w:style w:type="paragraph" w:styleId="AfzendergegevensIKNL" w:customStyle="1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styleId="AfzendergegevenskopjeIKNL" w:customStyle="1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styleId="LijstopsommingletterIKNL" w:customStyle="1">
    <w:name w:val="Lijst opsomming letter IKNL"/>
    <w:basedOn w:val="Geenlijst"/>
    <w:rsid w:val="0005289C"/>
    <w:pPr>
      <w:numPr>
        <w:numId w:val="16"/>
      </w:numPr>
    </w:pPr>
  </w:style>
  <w:style w:type="paragraph" w:styleId="Lijstalinea">
    <w:name w:val="List Paragraph"/>
    <w:basedOn w:val="Standaard"/>
    <w:uiPriority w:val="34"/>
    <w:qFormat/>
    <w:rsid w:val="00777121"/>
    <w:pPr>
      <w:ind w:left="720"/>
      <w:contextualSpacing/>
    </w:pPr>
  </w:style>
  <w:style w:type="character" w:styleId="VoettekstChar" w:customStyle="1">
    <w:name w:val="Voettekst Char"/>
    <w:basedOn w:val="Standaardalinea-lettertype"/>
    <w:link w:val="Voettekst"/>
    <w:uiPriority w:val="99"/>
    <w:rsid w:val="00FB0FD6"/>
    <w:rPr>
      <w:rFonts w:ascii="Arial" w:hAnsi="Arial" w:cs="Maiandra GD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2FB0"/>
    <w:rPr>
      <w:color w:val="808080"/>
      <w:shd w:val="clear" w:color="auto" w:fill="E6E6E6"/>
    </w:rPr>
  </w:style>
  <w:style w:type="character" w:styleId="KoptekstChar" w:customStyle="1">
    <w:name w:val="Koptekst Char"/>
    <w:basedOn w:val="Standaardalinea-lettertype"/>
    <w:link w:val="Koptekst"/>
    <w:rsid w:val="00D62739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3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07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2">
          <w:marLeft w:val="2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pallialine.nl/richtlijn/item/index.php?pagina=/richtlijn/item/pagina.php&amp;richtlijn_id=1078" TargetMode="External" Id="Rbdb479f995584060" /><Relationship Type="http://schemas.openxmlformats.org/officeDocument/2006/relationships/glossaryDocument" Target="glossary/document.xml" Id="R2425a923cb2a42d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deed.n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Lerenenpraktijk@iknl.nl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ea4-aeb4-4011-929e-cad37ec7343b}"/>
      </w:docPartPr>
      <w:docPartBody>
        <w:p w14:paraId="34EA2B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257D5F8096B4C9D46C35F3E0323B7" ma:contentTypeVersion="10" ma:contentTypeDescription="Een nieuw document maken." ma:contentTypeScope="" ma:versionID="04f14acacf71837bb604ed7e84ea85f4">
  <xsd:schema xmlns:xsd="http://www.w3.org/2001/XMLSchema" xmlns:xs="http://www.w3.org/2001/XMLSchema" xmlns:p="http://schemas.microsoft.com/office/2006/metadata/properties" xmlns:ns2="c63ed0a4-ab18-4dd8-8186-4df2f6b0551e" xmlns:ns3="ea945723-82b9-4727-8c49-998e271cfa53" targetNamespace="http://schemas.microsoft.com/office/2006/metadata/properties" ma:root="true" ma:fieldsID="141213a22f7dbf9641ac80cf314cfe92" ns2:_="" ns3:_="">
    <xsd:import namespace="c63ed0a4-ab18-4dd8-8186-4df2f6b0551e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viteitenplan"/>
                <xsd:element ref="ns2:titel_x0020_film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ed0a4-ab18-4dd8-8186-4df2f6b05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viteitenplan" ma:index="10" ma:displayName="activiteitenplan" ma:format="Dropdown" ma:internalName="activiteitenplan">
      <xsd:simpleType>
        <xsd:restriction base="dms:Choice">
          <xsd:enumeration value="Jaarplan"/>
          <xsd:enumeration value="1a B-learning"/>
          <xsd:enumeration value="1b animatiefilm"/>
          <xsd:enumeration value="2 Train-de-trainer B-learning"/>
          <xsd:enumeration value="4 Evenwichtige zorgverlener"/>
          <xsd:enumeration value="5a PaTz consulenten"/>
          <xsd:enumeration value="6 Trainen PZNL medewerkers"/>
          <xsd:enumeration value="7a Toetsingskader"/>
          <xsd:enumeration value="8 Specialist PZ inzichtelijk"/>
          <xsd:enumeration value="9 Digiplatform"/>
          <xsd:enumeration value="10 ophalen en brengen ervaringen/uitkomsten PZNL"/>
          <xsd:enumeration value="11 Implementeren uitkomsten palliantie projecten"/>
          <xsd:enumeration value="12 Landelijke samenwerking op inhoud"/>
          <xsd:enumeration value="16 initieel onderwijs generalisten PZ"/>
          <xsd:enumeration value="17 Deelname aan projecten m.b.t. scholing generalist/specialist PZ"/>
          <xsd:enumeration value="18 Bij- en Nascholing generalisten"/>
          <xsd:enumeration value="Overig"/>
        </xsd:restriction>
      </xsd:simpleType>
    </xsd:element>
    <xsd:element name="titel_x0020_film" ma:index="11" ma:displayName="beschrijving" ma:format="Dropdown" ma:internalName="titel_x0020_film">
      <xsd:simpleType>
        <xsd:restriction base="dms:Choice">
          <xsd:enumeration value="Wat is palliatieve zorg"/>
          <xsd:enumeration value="Markeren"/>
          <xsd:enumeration value="Delier"/>
          <xsd:enumeration value="Zingeving"/>
          <xsd:enumeration value="Kwaliteitskader"/>
          <xsd:enumeration value="algemene projectinformatie animaiefilm"/>
          <xsd:enumeration value="Workshop Zorg rondom einde leven"/>
          <xsd:enumeration value="Workshop verlies, verdriet, rouw"/>
          <xsd:enumeration value="Workshop slechtnieuwsgesprek"/>
          <xsd:enumeration value="Workshop introductie pz"/>
          <xsd:enumeration value="Workshop gezamenlijke besluitvorming"/>
          <xsd:enumeration value="Workshop effectief communiceren"/>
          <xsd:enumeration value="Workshop complexe omstandigheden"/>
          <xsd:enumeration value="Workshop krassen op de ziel"/>
          <xsd:enumeration value="B-learning algemeen"/>
          <xsd:enumeration value="Algemeen Evenwichtige zorgverlener"/>
          <xsd:enumeration value="Artikel"/>
          <xsd:enumeration value="NCPZ"/>
          <xsd:enumeration value="congres kwaliteitskader april"/>
          <xsd:enumeration value="train-de-trainer"/>
          <xsd:enumeration value="workshops"/>
          <xsd:enumeration value="algmeen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eitenplan xmlns="c63ed0a4-ab18-4dd8-8186-4df2f6b0551e">1a B-learning</activiteitenplan>
    <titel_x0020_film xmlns="c63ed0a4-ab18-4dd8-8186-4df2f6b0551e">Workshop verlies, verdriet, rouw</titel_x0020_fil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6318-710B-44A3-97CD-3957AD9D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ed0a4-ab18-4dd8-8186-4df2f6b0551e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AB329-0ABA-4BC4-9685-A3205CF3B54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a945723-82b9-4727-8c49-998e271cfa53"/>
    <ds:schemaRef ds:uri="c63ed0a4-ab18-4dd8-8186-4df2f6b055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228AF6-A91C-4333-90CB-747B36655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FE856-C5B1-4C76-B47A-B5C09B15FC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IKNL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Anke van de Vegte</dc:creator>
  <lastModifiedBy>Anke van de Vegte</lastModifiedBy>
  <revision>6</revision>
  <lastPrinted>2018-08-29T09:39:00.0000000Z</lastPrinted>
  <dcterms:created xsi:type="dcterms:W3CDTF">2019-09-30T14:29:00.0000000Z</dcterms:created>
  <dcterms:modified xsi:type="dcterms:W3CDTF">2023-09-21T11:51:49.7002463Z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0x0101005A6257D5F8096B4C9D46C35F3E0323B7</vt:lpwstr>
  </property>
</Properties>
</file>